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0795504"/>
        <w:docPartObj>
          <w:docPartGallery w:val="Cover Pages"/>
          <w:docPartUnique/>
        </w:docPartObj>
      </w:sdtPr>
      <w:sdtEndPr>
        <w:rPr>
          <w:sz w:val="56"/>
        </w:rPr>
      </w:sdtEndPr>
      <w:sdtContent>
        <w:p w14:paraId="68A68C95" w14:textId="77777777" w:rsidR="00AE10F6" w:rsidRPr="00582027" w:rsidRDefault="00563E0A" w:rsidP="00563E0A">
          <w:pPr>
            <w:tabs>
              <w:tab w:val="left" w:pos="8192"/>
            </w:tabs>
            <w:rPr>
              <w:color w:val="323231" w:themeColor="text2" w:themeShade="BF"/>
            </w:rPr>
          </w:pPr>
          <w:r>
            <w:tab/>
          </w:r>
        </w:p>
        <w:p w14:paraId="586C2491" w14:textId="77777777" w:rsidR="00C22115" w:rsidRDefault="00C22115" w:rsidP="00766F8E"/>
        <w:p w14:paraId="47C3B2DB" w14:textId="77777777" w:rsidR="00473544" w:rsidRPr="00473544" w:rsidRDefault="007C1600" w:rsidP="00766F8E">
          <w:pPr>
            <w:rPr>
              <w:rFonts w:asciiTheme="majorHAnsi" w:eastAsiaTheme="majorEastAsia" w:hAnsiTheme="majorHAnsi" w:cstheme="majorBidi"/>
              <w:caps/>
              <w:color w:val="000000" w:themeColor="text1"/>
              <w:spacing w:val="-20"/>
              <w:kern w:val="28"/>
              <w:sz w:val="56"/>
              <w:szCs w:val="52"/>
            </w:rPr>
          </w:pPr>
          <w:r>
            <w:rPr>
              <w:noProof/>
              <w:lang w:bidi="ar-SA"/>
            </w:rPr>
            <mc:AlternateContent>
              <mc:Choice Requires="wps">
                <w:drawing>
                  <wp:anchor distT="0" distB="0" distL="114300" distR="114300" simplePos="0" relativeHeight="251683840" behindDoc="0" locked="0" layoutInCell="1" allowOverlap="1" wp14:anchorId="0C2B0E2D" wp14:editId="6ACB79E2">
                    <wp:simplePos x="0" y="0"/>
                    <wp:positionH relativeFrom="margin">
                      <wp:posOffset>-195580</wp:posOffset>
                    </wp:positionH>
                    <wp:positionV relativeFrom="margin">
                      <wp:posOffset>3987165</wp:posOffset>
                    </wp:positionV>
                    <wp:extent cx="4371975" cy="409575"/>
                    <wp:effectExtent l="0" t="0" r="0"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095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D45977" w14:textId="77777777" w:rsidR="00447209" w:rsidRDefault="00CE6809" w:rsidP="000B39F8">
                                <w:pPr>
                                  <w:pStyle w:val="Affiliation"/>
                                </w:pPr>
                                <w:r>
                                  <w:rPr>
                                    <w:vertAlign w:val="superscript"/>
                                  </w:rPr>
                                  <w:t>University of Huddersfield</w:t>
                                </w:r>
                              </w:p>
                              <w:p w14:paraId="1C792BDC" w14:textId="77777777" w:rsidR="00BE3932" w:rsidRPr="000B39F8" w:rsidRDefault="00CE6809" w:rsidP="000B39F8">
                                <w:pPr>
                                  <w:pStyle w:val="Affiliation"/>
                                </w:pPr>
                                <w:r>
                                  <w:t>j.macdonald@hud.ac.uk</w:t>
                                </w:r>
                              </w:p>
                              <w:p w14:paraId="6F9453B0" w14:textId="77777777" w:rsidR="003E1C39" w:rsidRPr="000B39F8" w:rsidRDefault="003E1C39" w:rsidP="000B39F8">
                                <w:pPr>
                                  <w:pStyle w:val="Affiliation"/>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2B0E2D" id="_x0000_t202" coordsize="21600,21600" o:spt="202" path="m0,0l0,21600,21600,21600,21600,0xe">
                    <v:stroke joinstyle="miter"/>
                    <v:path gradientshapeok="t" o:connecttype="rect"/>
                  </v:shapetype>
                  <v:shape id="Text_x0020_Box_x0020_11" o:spid="_x0000_s1026" type="#_x0000_t202" style="position:absolute;left:0;text-align:left;margin-left:-15.4pt;margin-top:313.95pt;width:344.25pt;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" filled="f" stroked="f">
                    <v:textbox>
                      <w:txbxContent>
                        <w:p w14:paraId="7BD45977" w14:textId="77777777" w:rsidR="00447209" w:rsidRDefault="00CE6809" w:rsidP="000B39F8">
                          <w:pPr>
                            <w:pStyle w:val="Affiliation"/>
                          </w:pPr>
                          <w:r>
                            <w:rPr>
                              <w:vertAlign w:val="superscript"/>
                            </w:rPr>
                            <w:t>University of Huddersfield</w:t>
                          </w:r>
                        </w:p>
                        <w:p w14:paraId="1C792BDC" w14:textId="77777777" w:rsidR="00BE3932" w:rsidRPr="000B39F8" w:rsidRDefault="00CE6809" w:rsidP="000B39F8">
                          <w:pPr>
                            <w:pStyle w:val="Affiliation"/>
                          </w:pPr>
                          <w:r>
                            <w:t>j.macdonald@hud.ac.uk</w:t>
                          </w:r>
                        </w:p>
                        <w:p w14:paraId="6F9453B0" w14:textId="77777777" w:rsidR="003E1C39" w:rsidRPr="000B39F8" w:rsidRDefault="003E1C39" w:rsidP="000B39F8">
                          <w:pPr>
                            <w:pStyle w:val="Affiliation"/>
                          </w:pPr>
                        </w:p>
                      </w:txbxContent>
                    </v:textbox>
                    <w10:wrap anchorx="margin" anchory="margin"/>
                  </v:shape>
                </w:pict>
              </mc:Fallback>
            </mc:AlternateContent>
          </w:r>
          <w:r>
            <w:rPr>
              <w:noProof/>
              <w:lang w:bidi="ar-SA"/>
            </w:rPr>
            <mc:AlternateContent>
              <mc:Choice Requires="wps">
                <w:drawing>
                  <wp:anchor distT="0" distB="0" distL="114300" distR="114300" simplePos="0" relativeHeight="251672576" behindDoc="0" locked="0" layoutInCell="1" allowOverlap="1" wp14:anchorId="1B0FD362" wp14:editId="492D08E1">
                    <wp:simplePos x="0" y="0"/>
                    <wp:positionH relativeFrom="margin">
                      <wp:posOffset>-195580</wp:posOffset>
                    </wp:positionH>
                    <wp:positionV relativeFrom="margin">
                      <wp:posOffset>3577590</wp:posOffset>
                    </wp:positionV>
                    <wp:extent cx="4371975" cy="4095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095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658F8D" w14:textId="77777777" w:rsidR="00BE3932" w:rsidRPr="003E1C39" w:rsidRDefault="00CE6809" w:rsidP="00766F8E">
                                <w:pPr>
                                  <w:pStyle w:val="Subtitle"/>
                                  <w:rPr>
                                    <w:caps/>
                                    <w:vertAlign w:val="superscript"/>
                                    <w:lang w:val="en-GB"/>
                                  </w:rPr>
                                </w:pPr>
                                <w:r>
                                  <w:rPr>
                                    <w:lang w:val="en-GB"/>
                                  </w:rPr>
                                  <w:t>Juliet MacDonald</w:t>
                                </w:r>
                              </w:p>
                              <w:p w14:paraId="1140F87B" w14:textId="77777777" w:rsidR="00854263" w:rsidRPr="00BE3932" w:rsidRDefault="00854263" w:rsidP="00766F8E">
                                <w:pPr>
                                  <w:pStyle w:val="Subtitle"/>
                                  <w:rPr>
                                    <w:caps/>
                                    <w:vertAlign w:val="superscript"/>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B0FD362" id="_x0000_s1027" type="#_x0000_t202" style="position:absolute;left:0;text-align:left;margin-left:-15.4pt;margin-top:281.7pt;width:344.25pt;height:3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" filled="f" stroked="f">
                    <v:textbox>
                      <w:txbxContent>
                        <w:p w14:paraId="56658F8D" w14:textId="77777777" w:rsidR="00BE3932" w:rsidRPr="003E1C39" w:rsidRDefault="00CE6809" w:rsidP="00766F8E">
                          <w:pPr>
                            <w:pStyle w:val="Subtitle"/>
                            <w:rPr>
                              <w:caps/>
                              <w:vertAlign w:val="superscript"/>
                              <w:lang w:val="en-GB"/>
                            </w:rPr>
                          </w:pPr>
                          <w:r>
                            <w:rPr>
                              <w:lang w:val="en-GB"/>
                            </w:rPr>
                            <w:t>Juliet MacDonald</w:t>
                          </w:r>
                        </w:p>
                        <w:p w14:paraId="1140F87B" w14:textId="77777777" w:rsidR="00854263" w:rsidRPr="00BE3932" w:rsidRDefault="00854263" w:rsidP="00766F8E">
                          <w:pPr>
                            <w:pStyle w:val="Subtitle"/>
                            <w:rPr>
                              <w:caps/>
                              <w:vertAlign w:val="superscript"/>
                              <w:lang w:val="en-GB"/>
                            </w:rPr>
                          </w:pPr>
                        </w:p>
                      </w:txbxContent>
                    </v:textbox>
                    <w10:wrap anchorx="margin" anchory="margin"/>
                  </v:shape>
                </w:pict>
              </mc:Fallback>
            </mc:AlternateContent>
          </w:r>
          <w:r w:rsidR="003E1C39">
            <w:rPr>
              <w:noProof/>
              <w:lang w:bidi="ar-SA"/>
            </w:rPr>
            <mc:AlternateContent>
              <mc:Choice Requires="wps">
                <w:drawing>
                  <wp:anchor distT="0" distB="0" distL="114300" distR="114300" simplePos="0" relativeHeight="251666432" behindDoc="0" locked="1" layoutInCell="1" allowOverlap="1" wp14:anchorId="5FBA7501" wp14:editId="669D723B">
                    <wp:simplePos x="0" y="0"/>
                    <wp:positionH relativeFrom="margin">
                      <wp:posOffset>-51435</wp:posOffset>
                    </wp:positionH>
                    <wp:positionV relativeFrom="margin">
                      <wp:posOffset>4547235</wp:posOffset>
                    </wp:positionV>
                    <wp:extent cx="4344035" cy="4185920"/>
                    <wp:effectExtent l="0" t="0" r="0" b="508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4185920"/>
                            </a:xfrm>
                            <a:prstGeom prst="rect">
                              <a:avLst/>
                            </a:prstGeom>
                            <a:noFill/>
                            <a:ln w="9525">
                              <a:no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0DEE19" w14:textId="299F6AE1" w:rsidR="00447209" w:rsidRPr="009C745B" w:rsidRDefault="00C14B36" w:rsidP="009C745B">
                                <w:pPr>
                                  <w:spacing w:line="320" w:lineRule="exact"/>
                                  <w:rPr>
                                    <w:rFonts w:ascii="Franklin Gothic Book" w:hAnsi="Franklin Gothic Book"/>
                                    <w:color w:val="FF0000"/>
                                  </w:rPr>
                                </w:pPr>
                                <w:r w:rsidRPr="00172305">
                                  <w:t xml:space="preserve">This </w:t>
                                </w:r>
                                <w:r w:rsidR="002C2462">
                                  <w:t>article</w:t>
                                </w:r>
                                <w:r w:rsidRPr="00172305">
                                  <w:t xml:space="preserve"> is a discussion of </w:t>
                                </w:r>
                                <w:r w:rsidR="00BB4E71">
                                  <w:t xml:space="preserve">gestures and </w:t>
                                </w:r>
                                <w:r w:rsidRPr="00172305">
                                  <w:t>mark</w:t>
                                </w:r>
                                <w:r w:rsidR="00BB4E71">
                                  <w:t xml:space="preserve">s as </w:t>
                                </w:r>
                                <w:r w:rsidRPr="00172305">
                                  <w:t>sign</w:t>
                                </w:r>
                                <w:r w:rsidR="00BB4E71">
                                  <w:t>s</w:t>
                                </w:r>
                                <w:r>
                                  <w:t xml:space="preserve"> of the presence of the artist</w:t>
                                </w:r>
                                <w:r w:rsidR="00BB4E71">
                                  <w:t xml:space="preserve"> in drawing</w:t>
                                </w:r>
                                <w:r>
                                  <w:t xml:space="preserve">. Although I write as </w:t>
                                </w:r>
                                <w:r w:rsidR="00BB4E71">
                                  <w:t>a practitioner</w:t>
                                </w:r>
                                <w:r>
                                  <w:t xml:space="preserve">, </w:t>
                                </w:r>
                                <w:r w:rsidR="002C2462">
                                  <w:t xml:space="preserve">I do not </w:t>
                                </w:r>
                                <w:r w:rsidR="00BB4E71">
                                  <w:t>address my own practice</w:t>
                                </w:r>
                                <w:r w:rsidR="002C2462">
                                  <w:t xml:space="preserve"> directly. I start</w:t>
                                </w:r>
                                <w:r w:rsidR="00BB4E71">
                                  <w:t xml:space="preserve"> with a consideration of </w:t>
                                </w:r>
                                <w:r w:rsidR="002C2462">
                                  <w:t>art historical writing</w:t>
                                </w:r>
                                <w:r w:rsidR="00002F8E">
                                  <w:t xml:space="preserve">. An example </w:t>
                                </w:r>
                                <w:r w:rsidR="0036128A">
                                  <w:t>by Huyghe (</w:t>
                                </w:r>
                                <w:r>
                                  <w:t>1962)</w:t>
                                </w:r>
                                <w:r w:rsidRPr="00172305">
                                  <w:t xml:space="preserve"> positions </w:t>
                                </w:r>
                                <w:r w:rsidR="00D2054A">
                                  <w:t>‘</w:t>
                                </w:r>
                                <w:r w:rsidRPr="00172305">
                                  <w:t>the artist’s hand</w:t>
                                </w:r>
                                <w:r w:rsidR="00D2054A">
                                  <w:t>’</w:t>
                                </w:r>
                                <w:r w:rsidRPr="00172305">
                                  <w:t xml:space="preserve"> as a </w:t>
                                </w:r>
                                <w:r>
                                  <w:t>conduit</w:t>
                                </w:r>
                                <w:r w:rsidRPr="00172305">
                                  <w:t xml:space="preserve"> for the </w:t>
                                </w:r>
                                <w:r w:rsidR="00D2054A">
                                  <w:t>expression of</w:t>
                                </w:r>
                                <w:r w:rsidRPr="00172305">
                                  <w:t xml:space="preserve"> </w:t>
                                </w:r>
                                <w:r w:rsidR="00BB4E71">
                                  <w:t>the individual’s inner essence</w:t>
                                </w:r>
                                <w:r w:rsidRPr="00172305">
                                  <w:t xml:space="preserve">. </w:t>
                                </w:r>
                                <w:r>
                                  <w:t>I briefly trace</w:t>
                                </w:r>
                                <w:r w:rsidRPr="00172305">
                                  <w:t xml:space="preserve"> how </w:t>
                                </w:r>
                                <w:r w:rsidR="00302360">
                                  <w:t>such ideas</w:t>
                                </w:r>
                                <w:r w:rsidRPr="00172305">
                                  <w:t xml:space="preserve"> have been subject to critique in </w:t>
                                </w:r>
                                <w:r w:rsidR="00302360">
                                  <w:t xml:space="preserve">the </w:t>
                                </w:r>
                                <w:r w:rsidRPr="00172305">
                                  <w:t>drawing practices</w:t>
                                </w:r>
                                <w:r w:rsidR="00F24F66">
                                  <w:t xml:space="preserve"> of artists since the 1960s</w:t>
                                </w:r>
                                <w:r w:rsidRPr="00172305">
                                  <w:t>, with reference to commentators such as Rose (</w:t>
                                </w:r>
                                <w:r w:rsidR="00D2054A">
                                  <w:t xml:space="preserve">1976, </w:t>
                                </w:r>
                                <w:r w:rsidRPr="00172305">
                                  <w:t xml:space="preserve">1992). While notions of </w:t>
                                </w:r>
                                <w:r w:rsidR="006363E2">
                                  <w:t>authenticity and authorship</w:t>
                                </w:r>
                                <w:r w:rsidRPr="00172305">
                                  <w:t xml:space="preserve"> have been challenged, and the </w:t>
                                </w:r>
                                <w:r w:rsidR="00BB4E71">
                                  <w:t>figure</w:t>
                                </w:r>
                                <w:r w:rsidR="00634442">
                                  <w:t xml:space="preserve"> of the hand</w:t>
                                </w:r>
                                <w:r w:rsidR="00D2054A">
                                  <w:t xml:space="preserve"> has been displaced to some extent</w:t>
                                </w:r>
                                <w:r w:rsidRPr="00172305">
                                  <w:t xml:space="preserve">, </w:t>
                                </w:r>
                                <w:r w:rsidR="00D2054A">
                                  <w:t xml:space="preserve">I note that </w:t>
                                </w:r>
                                <w:r w:rsidR="00D035E9">
                                  <w:t>within contemporary art practice, the performance of</w:t>
                                </w:r>
                                <w:r w:rsidR="00FD7E35">
                                  <w:t xml:space="preserve"> drawing</w:t>
                                </w:r>
                                <w:r w:rsidR="008F3393">
                                  <w:t xml:space="preserve"> </w:t>
                                </w:r>
                                <w:r w:rsidR="00BB4E71">
                                  <w:t>is still</w:t>
                                </w:r>
                                <w:r w:rsidR="00634442">
                                  <w:t xml:space="preserve"> </w:t>
                                </w:r>
                                <w:r w:rsidR="00D035E9">
                                  <w:t xml:space="preserve">read as a </w:t>
                                </w:r>
                                <w:r w:rsidR="008524A5">
                                  <w:t>declaration</w:t>
                                </w:r>
                                <w:r w:rsidR="00D035E9">
                                  <w:t xml:space="preserve"> of </w:t>
                                </w:r>
                                <w:r w:rsidR="00BB4E71">
                                  <w:t>an</w:t>
                                </w:r>
                                <w:r w:rsidR="00D035E9">
                                  <w:t xml:space="preserve"> artist’s</w:t>
                                </w:r>
                                <w:r w:rsidR="008F3393">
                                  <w:t xml:space="preserve"> presence</w:t>
                                </w:r>
                                <w:r w:rsidR="00302360">
                                  <w:t>.</w:t>
                                </w:r>
                                <w:r>
                                  <w:t xml:space="preserve"> </w:t>
                                </w:r>
                                <w:r w:rsidR="00D035E9">
                                  <w:t xml:space="preserve">However, </w:t>
                                </w:r>
                                <w:r w:rsidR="00634442">
                                  <w:t xml:space="preserve">rather than see the mark as </w:t>
                                </w:r>
                                <w:r w:rsidR="00BB4E71">
                                  <w:t>the</w:t>
                                </w:r>
                                <w:r w:rsidR="00634442">
                                  <w:t xml:space="preserve"> outcome of pure artistic intention, a more performative account</w:t>
                                </w:r>
                                <w:r w:rsidR="00BB4E71">
                                  <w:t>,</w:t>
                                </w:r>
                                <w:r w:rsidR="00634442">
                                  <w:t xml:space="preserve"> </w:t>
                                </w:r>
                                <w:r w:rsidR="00BB4E71">
                                  <w:t xml:space="preserve">calling on the theories of Butler (1993), </w:t>
                                </w:r>
                                <w:r w:rsidR="00634442">
                                  <w:t>would recast the gesture of drawing as constituting an artistic</w:t>
                                </w:r>
                                <w:r w:rsidR="00BB4E71">
                                  <w:t xml:space="preserve"> subjectivity in the act itself.</w:t>
                                </w:r>
                                <w:r w:rsidR="00634442">
                                  <w:t xml:space="preserve"> </w:t>
                                </w:r>
                                <w:r w:rsidR="00BB4E71">
                                  <w:t>In drawing</w:t>
                                </w:r>
                                <w:r w:rsidR="002C2462">
                                  <w:t>,</w:t>
                                </w:r>
                                <w:r w:rsidR="00634442">
                                  <w:t xml:space="preserve"> a </w:t>
                                </w:r>
                                <w:r w:rsidR="00BB4E71">
                                  <w:t>configuration</w:t>
                                </w:r>
                                <w:r w:rsidR="00634442">
                                  <w:t xml:space="preserve"> of </w:t>
                                </w:r>
                                <w:r w:rsidR="00BB4E71">
                                  <w:t>material histories and potentialities</w:t>
                                </w:r>
                                <w:r w:rsidR="00634442">
                                  <w:t xml:space="preserve"> come together such that the artist appears ‘in the moment’ as the figure of the </w:t>
                                </w:r>
                                <w:r w:rsidR="00BB4E71">
                                  <w:t>work</w:t>
                                </w:r>
                                <w:r w:rsidR="0063444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FBA7501" id="Text_x0020_Box_x0020_24" o:spid="_x0000_s1028" type="#_x0000_t202" style="position:absolute;left:0;text-align:left;margin-left:-4.05pt;margin-top:358.05pt;width:342.05pt;height:32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" filled="f" stroked="f">
                    <v:textbox>
                      <w:txbxContent>
                        <w:p w14:paraId="280DEE19" w14:textId="299F6AE1" w:rsidR="00447209" w:rsidRPr="009C745B" w:rsidRDefault="00C14B36" w:rsidP="009C745B">
                          <w:pPr>
                            <w:spacing w:line="320" w:lineRule="exact"/>
                            <w:rPr>
                              <w:rFonts w:ascii="Franklin Gothic Book" w:hAnsi="Franklin Gothic Book"/>
                              <w:color w:val="FF0000"/>
                            </w:rPr>
                          </w:pPr>
                          <w:r w:rsidRPr="00172305">
                            <w:t xml:space="preserve">This </w:t>
                          </w:r>
                          <w:r w:rsidR="002C2462">
                            <w:t>article</w:t>
                          </w:r>
                          <w:r w:rsidRPr="00172305">
                            <w:t xml:space="preserve"> is a discussion of </w:t>
                          </w:r>
                          <w:r w:rsidR="00BB4E71">
                            <w:t xml:space="preserve">gestures and </w:t>
                          </w:r>
                          <w:r w:rsidRPr="00172305">
                            <w:t>mark</w:t>
                          </w:r>
                          <w:r w:rsidR="00BB4E71">
                            <w:t xml:space="preserve">s as </w:t>
                          </w:r>
                          <w:r w:rsidRPr="00172305">
                            <w:t>sign</w:t>
                          </w:r>
                          <w:r w:rsidR="00BB4E71">
                            <w:t>s</w:t>
                          </w:r>
                          <w:r>
                            <w:t xml:space="preserve"> of the presence of the artist</w:t>
                          </w:r>
                          <w:r w:rsidR="00BB4E71">
                            <w:t xml:space="preserve"> in drawing</w:t>
                          </w:r>
                          <w:r>
                            <w:t xml:space="preserve">. Although I write as </w:t>
                          </w:r>
                          <w:r w:rsidR="00BB4E71">
                            <w:t>a practitioner</w:t>
                          </w:r>
                          <w:r>
                            <w:t xml:space="preserve">, </w:t>
                          </w:r>
                          <w:r w:rsidR="002C2462">
                            <w:t xml:space="preserve">I do not </w:t>
                          </w:r>
                          <w:r w:rsidR="00BB4E71">
                            <w:t>address my own practice</w:t>
                          </w:r>
                          <w:r w:rsidR="002C2462">
                            <w:t xml:space="preserve"> directly. I start</w:t>
                          </w:r>
                          <w:r w:rsidR="00BB4E71">
                            <w:t xml:space="preserve"> with a consideration of </w:t>
                          </w:r>
                          <w:r w:rsidR="002C2462">
                            <w:t>art historical writing</w:t>
                          </w:r>
                          <w:r w:rsidR="00002F8E">
                            <w:t xml:space="preserve">. An example </w:t>
                          </w:r>
                          <w:r w:rsidR="0036128A">
                            <w:t>by Huyghe (</w:t>
                          </w:r>
                          <w:r>
                            <w:t>1962)</w:t>
                          </w:r>
                          <w:r w:rsidRPr="00172305">
                            <w:t xml:space="preserve"> positions </w:t>
                          </w:r>
                          <w:r w:rsidR="00D2054A">
                            <w:t>‘</w:t>
                          </w:r>
                          <w:r w:rsidRPr="00172305">
                            <w:t>the artist’s hand</w:t>
                          </w:r>
                          <w:r w:rsidR="00D2054A">
                            <w:t>’</w:t>
                          </w:r>
                          <w:r w:rsidRPr="00172305">
                            <w:t xml:space="preserve"> as a </w:t>
                          </w:r>
                          <w:r>
                            <w:t>conduit</w:t>
                          </w:r>
                          <w:r w:rsidRPr="00172305">
                            <w:t xml:space="preserve"> for the </w:t>
                          </w:r>
                          <w:r w:rsidR="00D2054A">
                            <w:t>expression of</w:t>
                          </w:r>
                          <w:r w:rsidRPr="00172305">
                            <w:t xml:space="preserve"> </w:t>
                          </w:r>
                          <w:r w:rsidR="00BB4E71">
                            <w:t>the individual’s inner essence</w:t>
                          </w:r>
                          <w:r w:rsidRPr="00172305">
                            <w:t xml:space="preserve">. </w:t>
                          </w:r>
                          <w:r>
                            <w:t>I briefly trace</w:t>
                          </w:r>
                          <w:r w:rsidRPr="00172305">
                            <w:t xml:space="preserve"> how </w:t>
                          </w:r>
                          <w:r w:rsidR="00302360">
                            <w:t>such ideas</w:t>
                          </w:r>
                          <w:r w:rsidRPr="00172305">
                            <w:t xml:space="preserve"> have been subject to critique in </w:t>
                          </w:r>
                          <w:r w:rsidR="00302360">
                            <w:t xml:space="preserve">the </w:t>
                          </w:r>
                          <w:r w:rsidRPr="00172305">
                            <w:t>drawing practices</w:t>
                          </w:r>
                          <w:r w:rsidR="00F24F66">
                            <w:t xml:space="preserve"> of artists since the 1960s</w:t>
                          </w:r>
                          <w:r w:rsidRPr="00172305">
                            <w:t>, with reference to commentators such as Rose (</w:t>
                          </w:r>
                          <w:r w:rsidR="00D2054A">
                            <w:t xml:space="preserve">1976, </w:t>
                          </w:r>
                          <w:r w:rsidRPr="00172305">
                            <w:t xml:space="preserve">1992). While notions of </w:t>
                          </w:r>
                          <w:r w:rsidR="006363E2">
                            <w:t>authenticity and authorship</w:t>
                          </w:r>
                          <w:r w:rsidRPr="00172305">
                            <w:t xml:space="preserve"> have been challenged, and the </w:t>
                          </w:r>
                          <w:r w:rsidR="00BB4E71">
                            <w:t>figure</w:t>
                          </w:r>
                          <w:r w:rsidR="00634442">
                            <w:t xml:space="preserve"> of the hand</w:t>
                          </w:r>
                          <w:r w:rsidR="00D2054A">
                            <w:t xml:space="preserve"> has been displaced to some extent</w:t>
                          </w:r>
                          <w:r w:rsidRPr="00172305">
                            <w:t xml:space="preserve">, </w:t>
                          </w:r>
                          <w:r w:rsidR="00D2054A">
                            <w:t xml:space="preserve">I note that </w:t>
                          </w:r>
                          <w:r w:rsidR="00D035E9">
                            <w:t>within contemporary art practice, the performance of</w:t>
                          </w:r>
                          <w:r w:rsidR="00FD7E35">
                            <w:t xml:space="preserve"> drawing</w:t>
                          </w:r>
                          <w:r w:rsidR="008F3393">
                            <w:t xml:space="preserve"> </w:t>
                          </w:r>
                          <w:r w:rsidR="00BB4E71">
                            <w:t>is still</w:t>
                          </w:r>
                          <w:r w:rsidR="00634442">
                            <w:t xml:space="preserve"> </w:t>
                          </w:r>
                          <w:r w:rsidR="00D035E9">
                            <w:t xml:space="preserve">read as a </w:t>
                          </w:r>
                          <w:r w:rsidR="008524A5">
                            <w:t>declaration</w:t>
                          </w:r>
                          <w:r w:rsidR="00D035E9">
                            <w:t xml:space="preserve"> of </w:t>
                          </w:r>
                          <w:r w:rsidR="00BB4E71">
                            <w:t>an</w:t>
                          </w:r>
                          <w:r w:rsidR="00D035E9">
                            <w:t xml:space="preserve"> artist’s</w:t>
                          </w:r>
                          <w:r w:rsidR="008F3393">
                            <w:t xml:space="preserve"> presence</w:t>
                          </w:r>
                          <w:r w:rsidR="00302360">
                            <w:t>.</w:t>
                          </w:r>
                          <w:r>
                            <w:t xml:space="preserve"> </w:t>
                          </w:r>
                          <w:r w:rsidR="00D035E9">
                            <w:t xml:space="preserve">However, </w:t>
                          </w:r>
                          <w:r w:rsidR="00634442">
                            <w:t xml:space="preserve">rather than see the mark as </w:t>
                          </w:r>
                          <w:r w:rsidR="00BB4E71">
                            <w:t>the</w:t>
                          </w:r>
                          <w:r w:rsidR="00634442">
                            <w:t xml:space="preserve"> outcome of pure artistic intention, a more performative account</w:t>
                          </w:r>
                          <w:r w:rsidR="00BB4E71">
                            <w:t>,</w:t>
                          </w:r>
                          <w:r w:rsidR="00634442">
                            <w:t xml:space="preserve"> </w:t>
                          </w:r>
                          <w:r w:rsidR="00BB4E71">
                            <w:t xml:space="preserve">calling on the theories of Butler (1993), </w:t>
                          </w:r>
                          <w:r w:rsidR="00634442">
                            <w:t>would recast the gesture of drawing as constituting an artistic</w:t>
                          </w:r>
                          <w:r w:rsidR="00BB4E71">
                            <w:t xml:space="preserve"> subjectivity in the act itself.</w:t>
                          </w:r>
                          <w:r w:rsidR="00634442">
                            <w:t xml:space="preserve"> </w:t>
                          </w:r>
                          <w:r w:rsidR="00BB4E71">
                            <w:t>In drawing</w:t>
                          </w:r>
                          <w:r w:rsidR="002C2462">
                            <w:t>,</w:t>
                          </w:r>
                          <w:r w:rsidR="00634442">
                            <w:t xml:space="preserve"> a </w:t>
                          </w:r>
                          <w:r w:rsidR="00BB4E71">
                            <w:t>configuration</w:t>
                          </w:r>
                          <w:r w:rsidR="00634442">
                            <w:t xml:space="preserve"> of </w:t>
                          </w:r>
                          <w:r w:rsidR="00BB4E71">
                            <w:t>material histories and potentialities</w:t>
                          </w:r>
                          <w:r w:rsidR="00634442">
                            <w:t xml:space="preserve"> come together such that the artist appears ‘in the moment’ as the figure of the </w:t>
                          </w:r>
                          <w:r w:rsidR="00BB4E71">
                            <w:t>work</w:t>
                          </w:r>
                          <w:r w:rsidR="00634442">
                            <w:t>.</w:t>
                          </w:r>
                        </w:p>
                      </w:txbxContent>
                    </v:textbox>
                    <w10:wrap anchorx="margin" anchory="margin"/>
                    <w10:anchorlock/>
                  </v:shape>
                </w:pict>
              </mc:Fallback>
            </mc:AlternateContent>
          </w:r>
          <w:r w:rsidR="003E1C39">
            <w:rPr>
              <w:noProof/>
              <w:lang w:bidi="ar-SA"/>
            </w:rPr>
            <mc:AlternateContent>
              <mc:Choice Requires="wps">
                <w:drawing>
                  <wp:anchor distT="0" distB="0" distL="114300" distR="114300" simplePos="0" relativeHeight="251667456" behindDoc="0" locked="1" layoutInCell="1" allowOverlap="1" wp14:anchorId="7DA50ABE" wp14:editId="3F9A1F1F">
                    <wp:simplePos x="0" y="0"/>
                    <wp:positionH relativeFrom="margin">
                      <wp:posOffset>-205105</wp:posOffset>
                    </wp:positionH>
                    <wp:positionV relativeFrom="margin">
                      <wp:posOffset>1520190</wp:posOffset>
                    </wp:positionV>
                    <wp:extent cx="4381500" cy="2037080"/>
                    <wp:effectExtent l="0" t="0" r="0" b="12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0370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B26DD0" w14:textId="77777777" w:rsidR="00AE10F6" w:rsidRPr="004A6442" w:rsidRDefault="00CE6809" w:rsidP="004A6442">
                                <w:pPr>
                                  <w:pStyle w:val="Title"/>
                                </w:pPr>
                                <w:r>
                                  <w:t>The Artist’s Hand</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 w14:anchorId="7DA50ABE" id="Text_x0020_Box_x0020_26" o:spid="_x0000_s1029" type="#_x0000_t202" style="position:absolute;left:0;text-align:left;margin-left:-16.15pt;margin-top:119.7pt;width:345pt;height:16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" filled="f" stroked="f">
                    <v:textbox>
                      <w:txbxContent>
                        <w:p w14:paraId="33B26DD0" w14:textId="77777777" w:rsidR="00AE10F6" w:rsidRPr="004A6442" w:rsidRDefault="00CE6809" w:rsidP="004A6442">
                          <w:pPr>
                            <w:pStyle w:val="Title"/>
                          </w:pPr>
                          <w:r>
                            <w:t>The Artist’s Hand</w:t>
                          </w:r>
                        </w:p>
                      </w:txbxContent>
                    </v:textbox>
                    <w10:wrap anchorx="margin" anchory="margin"/>
                    <w10:anchorlock/>
                  </v:shape>
                </w:pict>
              </mc:Fallback>
            </mc:AlternateContent>
          </w:r>
          <w:r w:rsidR="00AD0944">
            <w:rPr>
              <w:sz w:val="56"/>
            </w:rPr>
            <w:br w:type="page"/>
          </w:r>
        </w:p>
      </w:sdtContent>
    </w:sdt>
    <w:p w14:paraId="39B14FC7" w14:textId="77777777" w:rsidR="00CE6809" w:rsidRDefault="00CE6809" w:rsidP="00766F8E">
      <w:pPr>
        <w:rPr>
          <w:lang w:val="en-GB"/>
        </w:rPr>
      </w:pPr>
    </w:p>
    <w:p w14:paraId="1B9A4C19" w14:textId="4771ADFB" w:rsidR="003075D8" w:rsidRPr="00BE178A" w:rsidRDefault="00B94C6D" w:rsidP="00BE178A">
      <w:pPr>
        <w:pBdr>
          <w:between w:val="single" w:sz="6" w:space="1" w:color="auto"/>
        </w:pBdr>
      </w:pPr>
      <w:r w:rsidRPr="00B94C6D">
        <w:rPr>
          <w:color w:val="797B7E" w:themeColor="accent1"/>
          <w:sz w:val="28"/>
          <w:szCs w:val="28"/>
        </w:rPr>
        <w:t>THE ARTIST’S HAND</w:t>
      </w:r>
      <w:r>
        <w:rPr>
          <w:color w:val="797B7E" w:themeColor="accent1"/>
          <w:sz w:val="28"/>
          <w:szCs w:val="28"/>
        </w:rPr>
        <w:t xml:space="preserve"> </w:t>
      </w:r>
      <w:r w:rsidR="00CE6809" w:rsidRPr="00172305">
        <w:rPr>
          <w:rStyle w:val="FootnoteReference"/>
        </w:rPr>
        <w:footnoteReference w:id="1"/>
      </w:r>
    </w:p>
    <w:p w14:paraId="49DB25E2" w14:textId="7509C451" w:rsidR="009C745B" w:rsidRPr="00565E66" w:rsidRDefault="00E8321C" w:rsidP="00CE6809">
      <w:pPr>
        <w:spacing w:line="320" w:lineRule="exact"/>
        <w:rPr>
          <w:rFonts w:ascii="Franklin Gothic Book" w:hAnsi="Franklin Gothic Book"/>
          <w:b/>
          <w:color w:val="000000" w:themeColor="text1"/>
        </w:rPr>
      </w:pPr>
      <w:r w:rsidRPr="00565E66">
        <w:rPr>
          <w:rFonts w:ascii="Franklin Gothic Book" w:hAnsi="Franklin Gothic Book"/>
          <w:b/>
          <w:color w:val="000000" w:themeColor="text1"/>
        </w:rPr>
        <w:t>Introduction</w:t>
      </w:r>
    </w:p>
    <w:p w14:paraId="7F18FD23" w14:textId="0C57A636" w:rsidR="00E52BC2" w:rsidRPr="00172305" w:rsidRDefault="00CE6809" w:rsidP="00E52BC2">
      <w:pPr>
        <w:spacing w:line="320" w:lineRule="exact"/>
      </w:pPr>
      <w:r w:rsidRPr="00172305">
        <w:t xml:space="preserve">In his lengthy volume </w:t>
      </w:r>
      <w:r w:rsidRPr="00172305">
        <w:rPr>
          <w:i/>
        </w:rPr>
        <w:t>Art and the Spirit of Man</w:t>
      </w:r>
      <w:r w:rsidRPr="00172305">
        <w:t xml:space="preserve"> (1962), René Huyghe traces the history of art from cave painting to symbolism. </w:t>
      </w:r>
      <w:r w:rsidR="002C2462">
        <w:t>It is a</w:t>
      </w:r>
      <w:r w:rsidR="00B506CD">
        <w:t>n example of</w:t>
      </w:r>
      <w:r w:rsidR="002C2462">
        <w:t xml:space="preserve"> Modernist </w:t>
      </w:r>
      <w:r w:rsidR="00B506CD">
        <w:t xml:space="preserve">writing, which </w:t>
      </w:r>
      <w:r w:rsidR="002C2462">
        <w:t>prese</w:t>
      </w:r>
      <w:r w:rsidR="00B506CD">
        <w:t xml:space="preserve">nts a </w:t>
      </w:r>
      <w:r w:rsidR="00CD598B">
        <w:t xml:space="preserve">sweeping </w:t>
      </w:r>
      <w:r w:rsidR="00B506CD">
        <w:t xml:space="preserve">narrative of </w:t>
      </w:r>
      <w:r w:rsidR="00540AC5">
        <w:t>human</w:t>
      </w:r>
      <w:r w:rsidR="00B506CD">
        <w:t xml:space="preserve"> progress</w:t>
      </w:r>
      <w:r w:rsidR="00540AC5">
        <w:t xml:space="preserve"> and </w:t>
      </w:r>
      <w:r w:rsidR="002C2462">
        <w:t>increasing self-awareness. Art is described</w:t>
      </w:r>
      <w:r w:rsidRPr="00172305">
        <w:t xml:space="preserve"> as a language and the artwork as a text to be read. On one level, artworks contain clear intended content, and on another, they reveal signs of the artist’s subconscious, which lead us to “his deeper, essential nature” (1962, p.28). </w:t>
      </w:r>
      <w:r w:rsidR="009C745B">
        <w:t xml:space="preserve">In Huyghe’s characterization of the relationship between </w:t>
      </w:r>
      <w:r w:rsidR="00D2054A">
        <w:t>artist and artwork, the artist</w:t>
      </w:r>
      <w:r w:rsidR="00A816AD">
        <w:t xml:space="preserve"> is always referred to using masculine pronouns, as a creative individual whose character is expressed in the art he produces. </w:t>
      </w:r>
      <w:r w:rsidR="009C745B">
        <w:t>O</w:t>
      </w:r>
      <w:r w:rsidRPr="00172305">
        <w:t xml:space="preserve">f all the art forms, drawing is the most legible because the line acts as a direct register of </w:t>
      </w:r>
      <w:r w:rsidR="00A816AD">
        <w:t>‘his’</w:t>
      </w:r>
      <w:r w:rsidRPr="00172305">
        <w:t xml:space="preserve"> unique gesture. The opening chapter </w:t>
      </w:r>
      <w:r w:rsidR="00D2054A">
        <w:t>‘</w:t>
      </w:r>
      <w:r w:rsidRPr="00D2054A">
        <w:t>Drawing and the Hand</w:t>
      </w:r>
      <w:r w:rsidR="00D2054A">
        <w:t>’</w:t>
      </w:r>
      <w:r w:rsidRPr="00172305">
        <w:rPr>
          <w:i/>
        </w:rPr>
        <w:t xml:space="preserve"> </w:t>
      </w:r>
      <w:r w:rsidRPr="00172305">
        <w:t xml:space="preserve">describes the </w:t>
      </w:r>
      <w:r w:rsidR="00B506CD">
        <w:t xml:space="preserve">individual </w:t>
      </w:r>
      <w:r w:rsidRPr="00172305">
        <w:t xml:space="preserve">characteristics that can be read through </w:t>
      </w:r>
      <w:r w:rsidR="00CD598B">
        <w:t>the</w:t>
      </w:r>
      <w:r w:rsidRPr="00172305">
        <w:t xml:space="preserve"> “graph</w:t>
      </w:r>
      <w:r w:rsidR="00B506CD">
        <w:t>ology of drawings” (1962, p.60)</w:t>
      </w:r>
      <w:r w:rsidRPr="00172305">
        <w:t xml:space="preserve">. The drawn line, because of its </w:t>
      </w:r>
      <w:r w:rsidRPr="00AA5676">
        <w:rPr>
          <w:color w:val="000000" w:themeColor="text1"/>
        </w:rPr>
        <w:t xml:space="preserve">indexical </w:t>
      </w:r>
      <w:r w:rsidRPr="00172305">
        <w:t xml:space="preserve">relation to the hand, gives access to the artist’s </w:t>
      </w:r>
      <w:r w:rsidR="00DC308E">
        <w:t>inner being</w:t>
      </w:r>
      <w:r w:rsidRPr="00172305">
        <w:t>: “Everything shaped by the artist’s hand becomes by the same token one of the faces of</w:t>
      </w:r>
      <w:r w:rsidR="00524D35">
        <w:t xml:space="preserve"> his soul” (1962, p.161). Here the artist’s hand</w:t>
      </w:r>
      <w:r w:rsidRPr="00172305">
        <w:t xml:space="preserve"> </w:t>
      </w:r>
      <w:r w:rsidR="00CD598B">
        <w:t>is seen</w:t>
      </w:r>
      <w:r w:rsidRPr="00172305">
        <w:t xml:space="preserve"> as a </w:t>
      </w:r>
      <w:r w:rsidR="00524D35">
        <w:t xml:space="preserve">conduit for </w:t>
      </w:r>
      <w:r w:rsidR="00B506CD">
        <w:t>creative expression</w:t>
      </w:r>
      <w:r w:rsidR="00524D35">
        <w:t xml:space="preserve">, and as a </w:t>
      </w:r>
      <w:r w:rsidR="008F3393">
        <w:t>metonym</w:t>
      </w:r>
      <w:r w:rsidR="00524D35">
        <w:t xml:space="preserve"> for the </w:t>
      </w:r>
      <w:r w:rsidR="0014463D">
        <w:t>artist</w:t>
      </w:r>
      <w:r w:rsidR="00524D35">
        <w:t xml:space="preserve"> as a whole. </w:t>
      </w:r>
      <w:r w:rsidR="00B506CD">
        <w:t xml:space="preserve">It is the </w:t>
      </w:r>
      <w:r w:rsidR="00CD598B">
        <w:t xml:space="preserve">dexterous </w:t>
      </w:r>
      <w:r w:rsidR="00B506CD">
        <w:t>organ with which</w:t>
      </w:r>
      <w:r w:rsidR="00540AC5">
        <w:t xml:space="preserve"> raw material is molded into art</w:t>
      </w:r>
      <w:r w:rsidR="00B506CD">
        <w:t xml:space="preserve">. </w:t>
      </w:r>
      <w:r w:rsidR="00E52BC2">
        <w:t>Huyghe’s description rests on an understanding of the</w:t>
      </w:r>
      <w:r w:rsidR="00E52BC2" w:rsidRPr="00172305">
        <w:t xml:space="preserve"> subjectivity of the artist as unchanging, an essential core or ‘self’ to be contained within or expressed through the work</w:t>
      </w:r>
      <w:r w:rsidR="008F3393">
        <w:t>,</w:t>
      </w:r>
      <w:r w:rsidR="00E52BC2">
        <w:t xml:space="preserve"> </w:t>
      </w:r>
      <w:r w:rsidR="00E52BC2" w:rsidRPr="00172305">
        <w:t>by virtue of a direct link from the handmade mark to the hand</w:t>
      </w:r>
      <w:r w:rsidR="00B506CD">
        <w:t>,</w:t>
      </w:r>
      <w:r w:rsidR="00E52BC2" w:rsidRPr="00172305">
        <w:t xml:space="preserve"> and so to the soul of the man himself.</w:t>
      </w:r>
      <w:r w:rsidR="00E52BC2">
        <w:t xml:space="preserve"> The</w:t>
      </w:r>
      <w:r w:rsidR="00E52BC2" w:rsidRPr="00172305">
        <w:t xml:space="preserve"> characteristic </w:t>
      </w:r>
      <w:r w:rsidR="0082099C">
        <w:t>lines</w:t>
      </w:r>
      <w:r w:rsidR="00E52BC2" w:rsidRPr="00172305">
        <w:t xml:space="preserve"> found in his drawings </w:t>
      </w:r>
      <w:r w:rsidR="00E52BC2">
        <w:t xml:space="preserve">constitute </w:t>
      </w:r>
      <w:r w:rsidR="008F76EB">
        <w:t>a</w:t>
      </w:r>
      <w:r w:rsidR="00E52BC2">
        <w:t xml:space="preserve"> signature</w:t>
      </w:r>
      <w:r w:rsidR="00CD0CB9">
        <w:t>, a mark of authorship</w:t>
      </w:r>
      <w:r w:rsidR="00472A67">
        <w:t xml:space="preserve"> that matters to the connoisseur.</w:t>
      </w:r>
      <w:r w:rsidR="0048327C">
        <w:t xml:space="preserve"> They act as</w:t>
      </w:r>
      <w:r w:rsidR="00E52BC2">
        <w:t xml:space="preserve"> </w:t>
      </w:r>
      <w:r w:rsidR="00CD0CB9">
        <w:t>a guarantee of the artist’s presence in the making of the work</w:t>
      </w:r>
      <w:r w:rsidR="00E52BC2">
        <w:t>.</w:t>
      </w:r>
    </w:p>
    <w:p w14:paraId="5267926F" w14:textId="35B3F934" w:rsidR="00587B1A" w:rsidRDefault="00CE6809" w:rsidP="00587B1A">
      <w:pPr>
        <w:spacing w:line="320" w:lineRule="exact"/>
      </w:pPr>
      <w:r w:rsidRPr="00172305">
        <w:t>Th</w:t>
      </w:r>
      <w:r w:rsidR="00472A67">
        <w:t>e</w:t>
      </w:r>
      <w:r w:rsidRPr="00172305">
        <w:t xml:space="preserve"> figure of the expressive (male) artist exuding his essence through his mark is one of the legacies of Western art history that has been drawn over by artists and writers of later generations. </w:t>
      </w:r>
      <w:r w:rsidR="00BC11C3">
        <w:t>For example, f</w:t>
      </w:r>
      <w:r w:rsidR="00A16655">
        <w:t>eminist critiques have highlighted the gendered nature of art historical writing such as this</w:t>
      </w:r>
      <w:r w:rsidR="00F056FB">
        <w:t>,</w:t>
      </w:r>
      <w:r w:rsidR="00A1058C">
        <w:t xml:space="preserve"> and challenged the picture of the artist as a special individual whose </w:t>
      </w:r>
      <w:r w:rsidR="00BE476A">
        <w:t>art</w:t>
      </w:r>
      <w:r w:rsidR="00A1058C">
        <w:t>work is indicative</w:t>
      </w:r>
      <w:r w:rsidR="00BC11C3">
        <w:t xml:space="preserve"> of </w:t>
      </w:r>
      <w:r w:rsidR="000709DC" w:rsidRPr="000709DC">
        <w:rPr>
          <w:i/>
        </w:rPr>
        <w:t>his</w:t>
      </w:r>
      <w:r w:rsidR="000709DC">
        <w:t xml:space="preserve"> </w:t>
      </w:r>
      <w:r w:rsidR="00BE476A">
        <w:t xml:space="preserve">unique insight </w:t>
      </w:r>
      <w:r w:rsidR="005B4CFB">
        <w:t>or greatness</w:t>
      </w:r>
      <w:r w:rsidR="00A1058C">
        <w:t xml:space="preserve">. </w:t>
      </w:r>
      <w:r w:rsidR="00BC11C3">
        <w:t xml:space="preserve">Poststructuralist theory has brought into question the </w:t>
      </w:r>
      <w:r w:rsidR="00CF40E1">
        <w:t>idea</w:t>
      </w:r>
      <w:r w:rsidR="00BE476A">
        <w:t xml:space="preserve"> of subjectivity </w:t>
      </w:r>
      <w:r w:rsidR="00D87A0D">
        <w:t xml:space="preserve">as a consistent quality or an </w:t>
      </w:r>
      <w:r w:rsidR="00CF40E1">
        <w:t>essence</w:t>
      </w:r>
      <w:r w:rsidR="00D87A0D">
        <w:t xml:space="preserve"> that remains unchanged regardless of context. </w:t>
      </w:r>
      <w:r w:rsidR="006A5344">
        <w:t xml:space="preserve">Progressive art movements have </w:t>
      </w:r>
      <w:r w:rsidR="00304A21">
        <w:t>reworked</w:t>
      </w:r>
      <w:r w:rsidR="005B4CFB">
        <w:t xml:space="preserve"> the traditions of drawing inherited from Renaissance academies</w:t>
      </w:r>
      <w:r w:rsidR="00CF40E1">
        <w:t xml:space="preserve">, </w:t>
      </w:r>
      <w:r w:rsidR="00ED0266">
        <w:t>questioning the value of manual skills</w:t>
      </w:r>
      <w:r w:rsidR="00A35B77">
        <w:t xml:space="preserve"> and</w:t>
      </w:r>
      <w:r w:rsidR="00ED0266">
        <w:t xml:space="preserve"> </w:t>
      </w:r>
      <w:r w:rsidR="00B93C58">
        <w:t>destabili</w:t>
      </w:r>
      <w:r w:rsidR="003A51FD">
        <w:t>z</w:t>
      </w:r>
      <w:r w:rsidR="00C37098">
        <w:t>ing</w:t>
      </w:r>
      <w:r w:rsidR="00CF40E1">
        <w:t xml:space="preserve"> </w:t>
      </w:r>
      <w:r w:rsidR="00B93C58">
        <w:t>such</w:t>
      </w:r>
      <w:r w:rsidR="006E7F6B">
        <w:t xml:space="preserve"> notions</w:t>
      </w:r>
      <w:r w:rsidR="00B93C58">
        <w:t xml:space="preserve"> as authenticity</w:t>
      </w:r>
      <w:r w:rsidR="006E7F6B">
        <w:t xml:space="preserve"> </w:t>
      </w:r>
      <w:r w:rsidR="00C37098">
        <w:t xml:space="preserve">and </w:t>
      </w:r>
      <w:r w:rsidR="00DC308E">
        <w:t>the</w:t>
      </w:r>
      <w:r w:rsidR="00A35B77">
        <w:t xml:space="preserve"> reliance on</w:t>
      </w:r>
      <w:r w:rsidR="00ED0266">
        <w:t xml:space="preserve"> the handmade mark as a sign of authorship</w:t>
      </w:r>
      <w:r w:rsidR="005B4CFB">
        <w:t xml:space="preserve">. </w:t>
      </w:r>
    </w:p>
    <w:p w14:paraId="2636E82F" w14:textId="176399B7" w:rsidR="00151050" w:rsidRDefault="00A35B77" w:rsidP="00587B1A">
      <w:pPr>
        <w:spacing w:line="320" w:lineRule="exact"/>
      </w:pPr>
      <w:r>
        <w:lastRenderedPageBreak/>
        <w:t>These upheavals</w:t>
      </w:r>
      <w:r w:rsidR="00565E66">
        <w:t>,</w:t>
      </w:r>
      <w:r>
        <w:t xml:space="preserve"> </w:t>
      </w:r>
      <w:r w:rsidR="00166EB7">
        <w:t xml:space="preserve">and their effect in expanding </w:t>
      </w:r>
      <w:r w:rsidR="00565E66">
        <w:t xml:space="preserve">the </w:t>
      </w:r>
      <w:r w:rsidR="00DC308E">
        <w:t>parameters</w:t>
      </w:r>
      <w:r w:rsidR="00565E66">
        <w:t xml:space="preserve"> of drawing, </w:t>
      </w:r>
      <w:r>
        <w:t xml:space="preserve">have been well documented by </w:t>
      </w:r>
      <w:r w:rsidR="00587B1A">
        <w:t>art historians</w:t>
      </w:r>
      <w:r w:rsidR="005D185B">
        <w:t xml:space="preserve"> such</w:t>
      </w:r>
      <w:r>
        <w:t xml:space="preserve"> as Bernice Rose (</w:t>
      </w:r>
      <w:r w:rsidR="00587B1A" w:rsidRPr="00FD7E35">
        <w:rPr>
          <w:color w:val="000000" w:themeColor="text1"/>
        </w:rPr>
        <w:t xml:space="preserve">1976, </w:t>
      </w:r>
      <w:r w:rsidR="00587B1A">
        <w:t>1992)</w:t>
      </w:r>
      <w:r w:rsidR="000709DC">
        <w:t xml:space="preserve">. </w:t>
      </w:r>
      <w:r w:rsidR="008F3B32">
        <w:t>The</w:t>
      </w:r>
      <w:r w:rsidR="00587B1A">
        <w:t xml:space="preserve"> first part of this article </w:t>
      </w:r>
      <w:r w:rsidR="008F3B32">
        <w:t xml:space="preserve">is a summary of </w:t>
      </w:r>
      <w:r w:rsidR="00587B1A">
        <w:t xml:space="preserve">practices that have been </w:t>
      </w:r>
      <w:r w:rsidR="00DC308E">
        <w:t>highlighted</w:t>
      </w:r>
      <w:r w:rsidR="00587B1A">
        <w:t xml:space="preserve"> as significant</w:t>
      </w:r>
      <w:r w:rsidR="000709DC">
        <w:t xml:space="preserve"> by Rose and others</w:t>
      </w:r>
      <w:r w:rsidR="00587B1A">
        <w:t xml:space="preserve"> in shaping the history of drawing since the 19</w:t>
      </w:r>
      <w:r w:rsidR="0081641A">
        <w:t>6</w:t>
      </w:r>
      <w:r w:rsidR="00587B1A">
        <w:t>0s,</w:t>
      </w:r>
      <w:r w:rsidR="00CF40E1">
        <w:t xml:space="preserve"> with particular reference to </w:t>
      </w:r>
      <w:r w:rsidR="00B93C58">
        <w:t>the body</w:t>
      </w:r>
      <w:r w:rsidR="000709DC">
        <w:t xml:space="preserve"> </w:t>
      </w:r>
      <w:r w:rsidR="00B93C58">
        <w:t>part</w:t>
      </w:r>
      <w:r w:rsidR="00CF40E1">
        <w:t xml:space="preserve"> </w:t>
      </w:r>
      <w:r w:rsidR="00587B1A">
        <w:t xml:space="preserve">that Huyghe </w:t>
      </w:r>
      <w:r w:rsidR="00404DAD">
        <w:t>positioned in the foreground,</w:t>
      </w:r>
      <w:r w:rsidR="00CF40E1">
        <w:t xml:space="preserve"> </w:t>
      </w:r>
      <w:r w:rsidR="0081641A">
        <w:t>‘</w:t>
      </w:r>
      <w:r w:rsidR="00CF40E1">
        <w:t>the artist’s hand</w:t>
      </w:r>
      <w:r w:rsidR="0081641A">
        <w:t>’</w:t>
      </w:r>
      <w:r w:rsidR="00CF40E1">
        <w:t xml:space="preserve">. </w:t>
      </w:r>
    </w:p>
    <w:p w14:paraId="2CB3B9D9" w14:textId="121A1DE1" w:rsidR="00835457" w:rsidRDefault="00325F1F" w:rsidP="00587B1A">
      <w:pPr>
        <w:spacing w:line="320" w:lineRule="exact"/>
      </w:pPr>
      <w:r>
        <w:t xml:space="preserve">Despite </w:t>
      </w:r>
      <w:r w:rsidR="00E8321C">
        <w:t>numerous challenges to the status of the drawing as a hand-made object</w:t>
      </w:r>
      <w:r w:rsidR="00835457">
        <w:t>,</w:t>
      </w:r>
      <w:r w:rsidR="0081641A">
        <w:t xml:space="preserve"> </w:t>
      </w:r>
      <w:r w:rsidR="000709DC">
        <w:t xml:space="preserve">it is </w:t>
      </w:r>
      <w:r w:rsidR="00DC308E">
        <w:t>noted</w:t>
      </w:r>
      <w:r w:rsidR="003A51FD">
        <w:t xml:space="preserve"> that </w:t>
      </w:r>
      <w:r w:rsidR="0081641A">
        <w:t>drawing persists i</w:t>
      </w:r>
      <w:r w:rsidR="008F5191">
        <w:t>n many forms</w:t>
      </w:r>
      <w:r w:rsidR="007C3391">
        <w:t xml:space="preserve"> within contemporary art</w:t>
      </w:r>
      <w:r w:rsidR="00E8321C">
        <w:t xml:space="preserve">. </w:t>
      </w:r>
      <w:r w:rsidR="0081641A">
        <w:t xml:space="preserve">One </w:t>
      </w:r>
      <w:r w:rsidR="00571868">
        <w:t>way in which it is deployed is as an</w:t>
      </w:r>
      <w:r w:rsidR="006E5B2D">
        <w:t xml:space="preserve"> affirmation of </w:t>
      </w:r>
      <w:r w:rsidR="00E37DA1">
        <w:t xml:space="preserve">an artist’s </w:t>
      </w:r>
      <w:r w:rsidR="006E5B2D">
        <w:t>presenc</w:t>
      </w:r>
      <w:r w:rsidR="00577569">
        <w:t>e</w:t>
      </w:r>
      <w:r w:rsidR="00571868">
        <w:t xml:space="preserve">. </w:t>
      </w:r>
      <w:r w:rsidR="00404DAD">
        <w:t xml:space="preserve">For example, I could express the </w:t>
      </w:r>
      <w:r w:rsidR="00F04901">
        <w:t>affirmative potential</w:t>
      </w:r>
      <w:r w:rsidR="00404DAD">
        <w:t xml:space="preserve"> of drawing</w:t>
      </w:r>
      <w:r>
        <w:t xml:space="preserve"> as follows</w:t>
      </w:r>
      <w:r w:rsidR="008F3B32">
        <w:t xml:space="preserve">: </w:t>
      </w:r>
      <w:r w:rsidR="00F04901" w:rsidRPr="00F04901">
        <w:rPr>
          <w:i/>
        </w:rPr>
        <w:t>as I watch</w:t>
      </w:r>
      <w:r w:rsidR="00263786" w:rsidRPr="008F3B32">
        <w:rPr>
          <w:i/>
        </w:rPr>
        <w:t xml:space="preserve"> </w:t>
      </w:r>
      <w:r w:rsidR="00404DAD">
        <w:rPr>
          <w:i/>
        </w:rPr>
        <w:t>a</w:t>
      </w:r>
      <w:r w:rsidR="00263786" w:rsidRPr="008F3B32">
        <w:rPr>
          <w:i/>
        </w:rPr>
        <w:t xml:space="preserve"> line stretching out </w:t>
      </w:r>
      <w:r w:rsidR="00F04901">
        <w:rPr>
          <w:i/>
        </w:rPr>
        <w:t xml:space="preserve">across a surface </w:t>
      </w:r>
      <w:r w:rsidR="00835457">
        <w:rPr>
          <w:i/>
        </w:rPr>
        <w:t>following</w:t>
      </w:r>
      <w:r w:rsidR="00E37DA1">
        <w:rPr>
          <w:i/>
        </w:rPr>
        <w:t xml:space="preserve"> </w:t>
      </w:r>
      <w:r w:rsidR="00835457">
        <w:rPr>
          <w:i/>
        </w:rPr>
        <w:t>the</w:t>
      </w:r>
      <w:r w:rsidR="00E37DA1">
        <w:rPr>
          <w:i/>
        </w:rPr>
        <w:t xml:space="preserve"> movement</w:t>
      </w:r>
      <w:r w:rsidR="00835457">
        <w:rPr>
          <w:i/>
        </w:rPr>
        <w:t xml:space="preserve"> of my arm</w:t>
      </w:r>
      <w:r w:rsidR="00E37DA1">
        <w:rPr>
          <w:i/>
        </w:rPr>
        <w:t>, it seems</w:t>
      </w:r>
      <w:r w:rsidR="00263786" w:rsidRPr="008F3B32">
        <w:rPr>
          <w:i/>
        </w:rPr>
        <w:t xml:space="preserve"> to offer the most immediate sensory feedback of my pre</w:t>
      </w:r>
      <w:r w:rsidR="00E37DA1">
        <w:rPr>
          <w:i/>
        </w:rPr>
        <w:t>sence as the author of the mark</w:t>
      </w:r>
      <w:r w:rsidR="00F24F66">
        <w:rPr>
          <w:i/>
        </w:rPr>
        <w:t xml:space="preserve">… </w:t>
      </w:r>
      <w:r w:rsidR="00F24F66">
        <w:t>B</w:t>
      </w:r>
      <w:r w:rsidR="00F24F66" w:rsidRPr="00F24F66">
        <w:t>ut who am I</w:t>
      </w:r>
      <w:r w:rsidR="00F24F66">
        <w:rPr>
          <w:i/>
        </w:rPr>
        <w:t>?</w:t>
      </w:r>
      <w:r w:rsidR="00F24F66" w:rsidRPr="00F24F66">
        <w:t xml:space="preserve"> </w:t>
      </w:r>
    </w:p>
    <w:p w14:paraId="7EFB5494" w14:textId="139E4850" w:rsidR="00DC308E" w:rsidRDefault="00325F1F" w:rsidP="00587B1A">
      <w:pPr>
        <w:spacing w:line="320" w:lineRule="exact"/>
        <w:rPr>
          <w:color w:val="000000" w:themeColor="text1"/>
        </w:rPr>
      </w:pPr>
      <w:r>
        <w:t>The</w:t>
      </w:r>
      <w:r w:rsidR="00F72890">
        <w:t xml:space="preserve"> </w:t>
      </w:r>
      <w:r>
        <w:t>final</w:t>
      </w:r>
      <w:r w:rsidR="00F72890">
        <w:t xml:space="preserve"> part of th</w:t>
      </w:r>
      <w:r w:rsidR="00565E66">
        <w:t>is</w:t>
      </w:r>
      <w:r w:rsidR="00F72890">
        <w:t xml:space="preserve"> article</w:t>
      </w:r>
      <w:r w:rsidR="00E8321C">
        <w:t>,</w:t>
      </w:r>
      <w:r w:rsidR="00F72890">
        <w:t xml:space="preserve"> </w:t>
      </w:r>
      <w:r>
        <w:t>seeks to</w:t>
      </w:r>
      <w:r w:rsidR="00565E66">
        <w:t xml:space="preserve"> avoid</w:t>
      </w:r>
      <w:r w:rsidR="008F3B32">
        <w:t xml:space="preserve"> a </w:t>
      </w:r>
      <w:r w:rsidR="00F72890">
        <w:t>return to tr</w:t>
      </w:r>
      <w:r w:rsidR="00565E66">
        <w:t>aditional notions of authorship</w:t>
      </w:r>
      <w:r w:rsidR="00F72890">
        <w:t xml:space="preserve"> </w:t>
      </w:r>
      <w:r w:rsidR="008F3B32">
        <w:t>by proposing drawing</w:t>
      </w:r>
      <w:r w:rsidR="00F72890">
        <w:t xml:space="preserve"> as a perfo</w:t>
      </w:r>
      <w:r w:rsidR="00263786">
        <w:t xml:space="preserve">rmance of artistic subjectivity. </w:t>
      </w:r>
      <w:r w:rsidR="00E8321C" w:rsidRPr="008F3B32">
        <w:rPr>
          <w:i/>
        </w:rPr>
        <w:t xml:space="preserve">I </w:t>
      </w:r>
      <w:r w:rsidR="006E5B2D">
        <w:rPr>
          <w:i/>
        </w:rPr>
        <w:t>reaffirm</w:t>
      </w:r>
      <w:r w:rsidR="00E8321C" w:rsidRPr="008F3B32">
        <w:rPr>
          <w:i/>
        </w:rPr>
        <w:t xml:space="preserve"> my identity as an artist as I draw</w:t>
      </w:r>
      <w:r w:rsidR="00E8321C">
        <w:t xml:space="preserve">. </w:t>
      </w:r>
      <w:r w:rsidR="00CB361C">
        <w:t xml:space="preserve">Such an interpretation is reliant on the theories of performativity put forward by </w:t>
      </w:r>
      <w:r w:rsidR="00BC565A">
        <w:t xml:space="preserve">feminist </w:t>
      </w:r>
      <w:r w:rsidR="00CB361C">
        <w:t xml:space="preserve">philosopher Judith Butler to describe the production of gender identity </w:t>
      </w:r>
      <w:r w:rsidR="00E37DA1">
        <w:t xml:space="preserve">and subjectivity </w:t>
      </w:r>
      <w:r w:rsidR="00CB361C">
        <w:t>(</w:t>
      </w:r>
      <w:r w:rsidR="00CB361C" w:rsidRPr="00FD7E35">
        <w:rPr>
          <w:color w:val="000000" w:themeColor="text1"/>
        </w:rPr>
        <w:t>1993</w:t>
      </w:r>
      <w:r w:rsidR="00CB361C">
        <w:t xml:space="preserve">). </w:t>
      </w:r>
      <w:r w:rsidR="00CD4281">
        <w:t xml:space="preserve">As </w:t>
      </w:r>
      <w:r w:rsidR="00CB361C">
        <w:t xml:space="preserve">the </w:t>
      </w:r>
      <w:r w:rsidR="00CD4281">
        <w:t>gesture of drawing is reiterated</w:t>
      </w:r>
      <w:r w:rsidR="00CB361C">
        <w:t>,</w:t>
      </w:r>
      <w:r w:rsidR="00CD4281">
        <w:t xml:space="preserve"> and drawings materialize</w:t>
      </w:r>
      <w:r w:rsidR="00CB361C">
        <w:t>,</w:t>
      </w:r>
      <w:r w:rsidR="00CD4281">
        <w:t xml:space="preserve"> </w:t>
      </w:r>
      <w:r w:rsidR="00E37DA1">
        <w:t xml:space="preserve">artistic identity is confirmed. Even the most </w:t>
      </w:r>
      <w:r w:rsidR="00A61F6B">
        <w:t>basic</w:t>
      </w:r>
      <w:r w:rsidR="00B57E48">
        <w:t xml:space="preserve"> actions of</w:t>
      </w:r>
      <w:r w:rsidR="00A61F6B">
        <w:t xml:space="preserve"> marking can work in this way,</w:t>
      </w:r>
      <w:r w:rsidR="00E37DA1">
        <w:t xml:space="preserve"> </w:t>
      </w:r>
      <w:r w:rsidR="00A61F6B">
        <w:t xml:space="preserve">but only </w:t>
      </w:r>
      <w:r w:rsidR="00B57E48">
        <w:t>if</w:t>
      </w:r>
      <w:r w:rsidR="00A61F6B">
        <w:t xml:space="preserve"> </w:t>
      </w:r>
      <w:r w:rsidR="00B57E48">
        <w:t>they are</w:t>
      </w:r>
      <w:r w:rsidR="00A61F6B">
        <w:t xml:space="preserve"> performed</w:t>
      </w:r>
      <w:r w:rsidR="00CB361C">
        <w:t xml:space="preserve"> within a discursive context that allows the action to be seen as meaningful</w:t>
      </w:r>
      <w:r w:rsidR="00CD4281">
        <w:t xml:space="preserve">. </w:t>
      </w:r>
      <w:r w:rsidR="0064627E">
        <w:t xml:space="preserve">Hence the need to situate </w:t>
      </w:r>
      <w:r w:rsidR="00B57E48">
        <w:t>contemporary</w:t>
      </w:r>
      <w:r w:rsidR="0064627E">
        <w:t xml:space="preserve"> drawing practice</w:t>
      </w:r>
      <w:r w:rsidR="00B57E48">
        <w:t>s</w:t>
      </w:r>
      <w:r w:rsidR="0064627E">
        <w:t xml:space="preserve"> within </w:t>
      </w:r>
      <w:r w:rsidR="00F04901">
        <w:t>a historical context</w:t>
      </w:r>
      <w:r w:rsidR="00B57E48">
        <w:t xml:space="preserve"> in this article</w:t>
      </w:r>
      <w:r w:rsidR="0064627E">
        <w:t xml:space="preserve">. </w:t>
      </w:r>
      <w:r w:rsidR="006363E2" w:rsidRPr="00325F1F">
        <w:rPr>
          <w:i/>
        </w:rPr>
        <w:t>My</w:t>
      </w:r>
      <w:r w:rsidR="006363E2">
        <w:t xml:space="preserve"> act of drawing </w:t>
      </w:r>
      <w:r w:rsidR="006363E2" w:rsidRPr="003075D8">
        <w:rPr>
          <w:rFonts w:ascii="Franklin Gothic Book" w:hAnsi="Franklin Gothic Book"/>
          <w:color w:val="000000" w:themeColor="text1"/>
        </w:rPr>
        <w:t xml:space="preserve">is </w:t>
      </w:r>
      <w:r w:rsidR="006363E2">
        <w:rPr>
          <w:rFonts w:ascii="Franklin Gothic Book" w:hAnsi="Franklin Gothic Book"/>
          <w:color w:val="000000" w:themeColor="text1"/>
        </w:rPr>
        <w:t>reliant on</w:t>
      </w:r>
      <w:r w:rsidR="006363E2" w:rsidRPr="003075D8">
        <w:rPr>
          <w:rFonts w:ascii="Franklin Gothic Book" w:hAnsi="Franklin Gothic Book"/>
          <w:color w:val="000000" w:themeColor="text1"/>
        </w:rPr>
        <w:t xml:space="preserve"> historical </w:t>
      </w:r>
      <w:r w:rsidR="006363E2">
        <w:rPr>
          <w:rFonts w:ascii="Franklin Gothic Book" w:hAnsi="Franklin Gothic Book"/>
          <w:color w:val="000000" w:themeColor="text1"/>
        </w:rPr>
        <w:t xml:space="preserve">precedent </w:t>
      </w:r>
      <w:r w:rsidR="006363E2" w:rsidRPr="003075D8">
        <w:rPr>
          <w:rFonts w:ascii="Franklin Gothic Book" w:hAnsi="Franklin Gothic Book"/>
          <w:color w:val="000000" w:themeColor="text1"/>
        </w:rPr>
        <w:t>and oriented towards future visibility, making it</w:t>
      </w:r>
      <w:r w:rsidR="006363E2">
        <w:rPr>
          <w:rFonts w:ascii="Franklin Gothic Book" w:hAnsi="Franklin Gothic Book"/>
          <w:color w:val="000000" w:themeColor="text1"/>
        </w:rPr>
        <w:t xml:space="preserve"> theoretically</w:t>
      </w:r>
      <w:r w:rsidR="006363E2" w:rsidRPr="003075D8">
        <w:rPr>
          <w:rFonts w:ascii="Franklin Gothic Book" w:hAnsi="Franklin Gothic Book"/>
          <w:color w:val="000000" w:themeColor="text1"/>
        </w:rPr>
        <w:t xml:space="preserve"> </w:t>
      </w:r>
      <w:r w:rsidR="006363E2">
        <w:rPr>
          <w:rFonts w:ascii="Franklin Gothic Book" w:hAnsi="Franklin Gothic Book"/>
          <w:color w:val="000000" w:themeColor="text1"/>
        </w:rPr>
        <w:t>impossible</w:t>
      </w:r>
      <w:r w:rsidR="006363E2" w:rsidRPr="003075D8">
        <w:rPr>
          <w:rFonts w:ascii="Franklin Gothic Book" w:hAnsi="Franklin Gothic Book"/>
          <w:color w:val="000000" w:themeColor="text1"/>
        </w:rPr>
        <w:t xml:space="preserve"> to isolate the ‘present moment’ in</w:t>
      </w:r>
      <w:r>
        <w:rPr>
          <w:rFonts w:ascii="Franklin Gothic Book" w:hAnsi="Franklin Gothic Book"/>
          <w:color w:val="000000" w:themeColor="text1"/>
        </w:rPr>
        <w:t xml:space="preserve"> which it takes place</w:t>
      </w:r>
      <w:r w:rsidR="008B2711">
        <w:rPr>
          <w:rFonts w:ascii="Franklin Gothic Book" w:hAnsi="Franklin Gothic Book"/>
          <w:color w:val="000000" w:themeColor="text1"/>
        </w:rPr>
        <w:t>.</w:t>
      </w:r>
      <w:r w:rsidR="006363E2" w:rsidRPr="001675ED">
        <w:rPr>
          <w:color w:val="FF0000"/>
        </w:rPr>
        <w:t xml:space="preserve"> </w:t>
      </w:r>
      <w:r w:rsidR="008F3393" w:rsidRPr="00151050">
        <w:rPr>
          <w:i/>
          <w:color w:val="000000" w:themeColor="text1"/>
        </w:rPr>
        <w:t>My</w:t>
      </w:r>
      <w:r w:rsidR="008F3393" w:rsidRPr="00151050">
        <w:rPr>
          <w:color w:val="000000" w:themeColor="text1"/>
        </w:rPr>
        <w:t xml:space="preserve"> hand, if I draw by hand, </w:t>
      </w:r>
      <w:r w:rsidR="00F85254" w:rsidRPr="00151050">
        <w:rPr>
          <w:color w:val="000000" w:themeColor="text1"/>
        </w:rPr>
        <w:t xml:space="preserve">is mobilized in drawing not solely by </w:t>
      </w:r>
      <w:r w:rsidR="00F85254" w:rsidRPr="00A61F6B">
        <w:rPr>
          <w:i/>
          <w:color w:val="000000" w:themeColor="text1"/>
        </w:rPr>
        <w:t>me</w:t>
      </w:r>
      <w:r w:rsidR="00F85254" w:rsidRPr="00151050">
        <w:rPr>
          <w:color w:val="000000" w:themeColor="text1"/>
        </w:rPr>
        <w:t xml:space="preserve"> as </w:t>
      </w:r>
      <w:r w:rsidR="00835457">
        <w:rPr>
          <w:color w:val="000000" w:themeColor="text1"/>
        </w:rPr>
        <w:t>an autonomously acting subject</w:t>
      </w:r>
      <w:r w:rsidR="00F85254" w:rsidRPr="00151050">
        <w:rPr>
          <w:color w:val="000000" w:themeColor="text1"/>
        </w:rPr>
        <w:t xml:space="preserve"> but as</w:t>
      </w:r>
      <w:r w:rsidR="0006427F" w:rsidRPr="00151050">
        <w:rPr>
          <w:color w:val="000000" w:themeColor="text1"/>
        </w:rPr>
        <w:t xml:space="preserve"> </w:t>
      </w:r>
      <w:r w:rsidR="00F85254" w:rsidRPr="00151050">
        <w:rPr>
          <w:color w:val="000000" w:themeColor="text1"/>
        </w:rPr>
        <w:t xml:space="preserve">part of </w:t>
      </w:r>
      <w:r w:rsidR="00E37DA1">
        <w:rPr>
          <w:color w:val="000000" w:themeColor="text1"/>
        </w:rPr>
        <w:t>this</w:t>
      </w:r>
      <w:r w:rsidR="00151050" w:rsidRPr="00151050">
        <w:rPr>
          <w:color w:val="000000" w:themeColor="text1"/>
        </w:rPr>
        <w:t xml:space="preserve"> wider </w:t>
      </w:r>
      <w:r w:rsidR="00A61F6B">
        <w:rPr>
          <w:color w:val="000000" w:themeColor="text1"/>
        </w:rPr>
        <w:t xml:space="preserve">discursive </w:t>
      </w:r>
      <w:r w:rsidR="00151050" w:rsidRPr="00151050">
        <w:rPr>
          <w:color w:val="000000" w:themeColor="text1"/>
        </w:rPr>
        <w:t xml:space="preserve">set up. </w:t>
      </w:r>
    </w:p>
    <w:p w14:paraId="3A48DC23" w14:textId="77777777" w:rsidR="00BC565A" w:rsidRPr="00BC565A" w:rsidRDefault="00BC565A" w:rsidP="00587B1A">
      <w:pPr>
        <w:spacing w:line="320" w:lineRule="exact"/>
      </w:pPr>
    </w:p>
    <w:p w14:paraId="0B83C01D" w14:textId="088CDFDC" w:rsidR="00DC308E" w:rsidRPr="00DC308E" w:rsidRDefault="00560187" w:rsidP="00587B1A">
      <w:pPr>
        <w:spacing w:line="320" w:lineRule="exact"/>
        <w:rPr>
          <w:b/>
        </w:rPr>
      </w:pPr>
      <w:r>
        <w:rPr>
          <w:b/>
        </w:rPr>
        <w:t>Autographic gestures</w:t>
      </w:r>
    </w:p>
    <w:p w14:paraId="5513B446" w14:textId="62DB38F0" w:rsidR="008677F9" w:rsidRDefault="00EF6CFB" w:rsidP="009A3F37">
      <w:pPr>
        <w:spacing w:line="320" w:lineRule="exact"/>
      </w:pPr>
      <w:r>
        <w:t>Fourteen</w:t>
      </w:r>
      <w:r w:rsidR="008677F9">
        <w:t xml:space="preserve"> years after </w:t>
      </w:r>
      <w:r w:rsidR="008677F9" w:rsidRPr="00172305">
        <w:t>Huyghe’s publication</w:t>
      </w:r>
      <w:r w:rsidR="000640E1">
        <w:t>, a major exhibition at The Museum of Modern Art in New York</w:t>
      </w:r>
      <w:r w:rsidR="00FD7E35">
        <w:t>,</w:t>
      </w:r>
      <w:r w:rsidR="000640E1">
        <w:t xml:space="preserve"> </w:t>
      </w:r>
      <w:r>
        <w:t xml:space="preserve">entitled </w:t>
      </w:r>
      <w:r w:rsidRPr="00EF6CFB">
        <w:rPr>
          <w:i/>
        </w:rPr>
        <w:t xml:space="preserve">Drawing Now </w:t>
      </w:r>
      <w:r>
        <w:t>(1976)</w:t>
      </w:r>
      <w:r w:rsidR="00FD7E35">
        <w:t>,</w:t>
      </w:r>
      <w:r>
        <w:t xml:space="preserve"> </w:t>
      </w:r>
      <w:r w:rsidR="000640E1">
        <w:t xml:space="preserve">announced the emergence of drawing as an </w:t>
      </w:r>
      <w:r w:rsidR="001675ED">
        <w:t>autonomous mode of art practice</w:t>
      </w:r>
      <w:r w:rsidR="000640E1">
        <w:t xml:space="preserve"> </w:t>
      </w:r>
      <w:r w:rsidR="001675ED">
        <w:t>that was no longer to be regarded as</w:t>
      </w:r>
      <w:r w:rsidR="000640E1">
        <w:t xml:space="preserve"> </w:t>
      </w:r>
      <w:r>
        <w:t>a</w:t>
      </w:r>
      <w:r w:rsidR="000640E1">
        <w:t xml:space="preserve"> subsidiary </w:t>
      </w:r>
      <w:r>
        <w:t>of</w:t>
      </w:r>
      <w:r w:rsidR="000640E1">
        <w:t xml:space="preserve"> painting or sculpture.</w:t>
      </w:r>
      <w:r w:rsidR="00F23BA5">
        <w:t xml:space="preserve"> Reviewing </w:t>
      </w:r>
      <w:r w:rsidR="00683600">
        <w:t xml:space="preserve">historical discussions </w:t>
      </w:r>
      <w:r>
        <w:t xml:space="preserve">of drawing, the curator Bernice Rose identified two </w:t>
      </w:r>
      <w:r w:rsidR="00E61189">
        <w:t xml:space="preserve">ways </w:t>
      </w:r>
      <w:r w:rsidR="00BD52B8">
        <w:t>in which drawing had been</w:t>
      </w:r>
      <w:r w:rsidR="00683600">
        <w:t xml:space="preserve"> </w:t>
      </w:r>
      <w:r w:rsidR="00BD52B8">
        <w:t>regarded as closely linked</w:t>
      </w:r>
      <w:r w:rsidR="00E61189">
        <w:t xml:space="preserve"> </w:t>
      </w:r>
      <w:r w:rsidR="00683600">
        <w:t>to the individuality of the artist:</w:t>
      </w:r>
      <w:r>
        <w:t xml:space="preserve"> </w:t>
      </w:r>
      <w:r w:rsidR="007D7399">
        <w:t xml:space="preserve">the </w:t>
      </w:r>
      <w:r w:rsidR="000B3475">
        <w:t xml:space="preserve">“autographic” and the </w:t>
      </w:r>
      <w:r w:rsidR="00E61189">
        <w:t>“</w:t>
      </w:r>
      <w:r w:rsidR="007D7399">
        <w:t>conceptual</w:t>
      </w:r>
      <w:r w:rsidR="00E61189">
        <w:t>”</w:t>
      </w:r>
      <w:r w:rsidR="007D7399">
        <w:t xml:space="preserve"> (1979, p10)</w:t>
      </w:r>
      <w:r>
        <w:t>.</w:t>
      </w:r>
      <w:r w:rsidR="00B05F79">
        <w:t xml:space="preserve"> </w:t>
      </w:r>
      <w:r w:rsidR="00683600">
        <w:t>A</w:t>
      </w:r>
      <w:r w:rsidR="00B05F79">
        <w:t xml:space="preserve"> passage by Laurence Alloway, which </w:t>
      </w:r>
      <w:r w:rsidR="00683600">
        <w:t xml:space="preserve">Rose quotes, succinctly </w:t>
      </w:r>
      <w:r w:rsidR="00B05F79">
        <w:t>explain</w:t>
      </w:r>
      <w:r w:rsidR="00683600">
        <w:t>s</w:t>
      </w:r>
      <w:r w:rsidR="00B05F79">
        <w:t xml:space="preserve"> </w:t>
      </w:r>
      <w:r w:rsidR="00E61189">
        <w:t>these two senses of drawing</w:t>
      </w:r>
      <w:r w:rsidR="00B05F79">
        <w:t>:</w:t>
      </w:r>
    </w:p>
    <w:p w14:paraId="593B659B" w14:textId="6E0BB084" w:rsidR="00B05F79" w:rsidRPr="00CE6809" w:rsidRDefault="00B05F79" w:rsidP="00B05F79">
      <w:pPr>
        <w:pStyle w:val="quotestyle"/>
        <w:spacing w:line="320" w:lineRule="exact"/>
        <w:rPr>
          <w:rFonts w:ascii="Franklin Gothic Book" w:hAnsi="Franklin Gothic Book"/>
          <w:i/>
          <w:color w:val="797B7E" w:themeColor="accent1"/>
          <w:sz w:val="24"/>
        </w:rPr>
      </w:pPr>
      <w:r w:rsidRPr="00CE6809">
        <w:rPr>
          <w:rFonts w:ascii="Franklin Gothic Book" w:hAnsi="Franklin Gothic Book"/>
          <w:i/>
          <w:color w:val="797B7E" w:themeColor="accent1"/>
          <w:sz w:val="24"/>
        </w:rPr>
        <w:t xml:space="preserve">There is the notion of drawing as graphological disclosure, the most direct marks that an artist can make and hence, because of their intimacy, authentic evidence of the artist’s presence. Personal touch is highly valued on the basis. There is another notion, which is that drawing represents not genetic freedom but the artist at his most rigorously intellectual. In this sense drawing is the projection of the artist’s </w:t>
      </w:r>
      <w:r w:rsidRPr="00CE6809">
        <w:rPr>
          <w:rFonts w:ascii="Franklin Gothic Book" w:hAnsi="Franklin Gothic Book"/>
          <w:i/>
          <w:color w:val="797B7E" w:themeColor="accent1"/>
          <w:sz w:val="24"/>
        </w:rPr>
        <w:lastRenderedPageBreak/>
        <w:t>intelligence in its least discursive form: line</w:t>
      </w:r>
      <w:r>
        <w:rPr>
          <w:rFonts w:ascii="Franklin Gothic Book" w:hAnsi="Franklin Gothic Book"/>
          <w:i/>
          <w:color w:val="797B7E" w:themeColor="accent1"/>
          <w:sz w:val="24"/>
        </w:rPr>
        <w:t xml:space="preserve"> is the gist, the core of art</w:t>
      </w:r>
      <w:r w:rsidRPr="00CE6809">
        <w:rPr>
          <w:rFonts w:ascii="Franklin Gothic Book" w:hAnsi="Franklin Gothic Book"/>
          <w:i/>
          <w:color w:val="797B7E" w:themeColor="accent1"/>
          <w:sz w:val="24"/>
        </w:rPr>
        <w:t xml:space="preserve"> </w:t>
      </w:r>
      <w:r w:rsidRPr="008E749C">
        <w:rPr>
          <w:rFonts w:ascii="Franklin Gothic Book" w:hAnsi="Franklin Gothic Book"/>
          <w:i/>
          <w:color w:val="797B7E" w:themeColor="accent1"/>
          <w:sz w:val="24"/>
        </w:rPr>
        <w:t>(</w:t>
      </w:r>
      <w:r w:rsidR="00E61189" w:rsidRPr="008E749C">
        <w:rPr>
          <w:rFonts w:ascii="Franklin Gothic Book" w:hAnsi="Franklin Gothic Book"/>
          <w:i/>
          <w:color w:val="797B7E" w:themeColor="accent1"/>
          <w:sz w:val="24"/>
        </w:rPr>
        <w:t xml:space="preserve">Alloway: </w:t>
      </w:r>
      <w:r w:rsidRPr="008E749C">
        <w:rPr>
          <w:rFonts w:ascii="Franklin Gothic Book" w:hAnsi="Franklin Gothic Book"/>
          <w:i/>
          <w:color w:val="797B7E" w:themeColor="accent1"/>
          <w:sz w:val="24"/>
        </w:rPr>
        <w:t>1975, p.38)</w:t>
      </w:r>
      <w:r w:rsidRPr="00E61189">
        <w:rPr>
          <w:rFonts w:ascii="Franklin Gothic Book" w:hAnsi="Franklin Gothic Book"/>
          <w:color w:val="797B7E" w:themeColor="accent1"/>
          <w:sz w:val="24"/>
        </w:rPr>
        <w:t>.</w:t>
      </w:r>
    </w:p>
    <w:p w14:paraId="56B5DFE5" w14:textId="77777777" w:rsidR="00B05F79" w:rsidRPr="00172305" w:rsidRDefault="00B05F79" w:rsidP="00B05F79">
      <w:pPr>
        <w:spacing w:line="320" w:lineRule="exact"/>
      </w:pPr>
    </w:p>
    <w:p w14:paraId="5BF4395C" w14:textId="410FC15A" w:rsidR="002016C8" w:rsidRDefault="00E61189" w:rsidP="009A3F37">
      <w:pPr>
        <w:spacing w:line="320" w:lineRule="exact"/>
      </w:pPr>
      <w:r>
        <w:t xml:space="preserve">According to </w:t>
      </w:r>
      <w:r w:rsidR="00BD52B8">
        <w:t xml:space="preserve">this </w:t>
      </w:r>
      <w:r w:rsidR="00A10DA6">
        <w:t xml:space="preserve">historical </w:t>
      </w:r>
      <w:r w:rsidR="00BD52B8">
        <w:t xml:space="preserve">distinction, “presence” is </w:t>
      </w:r>
      <w:r w:rsidR="000B3475">
        <w:t xml:space="preserve">registered through touch in the </w:t>
      </w:r>
      <w:r w:rsidR="007D20AD">
        <w:t>unique quality</w:t>
      </w:r>
      <w:r w:rsidR="000B3475">
        <w:t xml:space="preserve"> of marks</w:t>
      </w:r>
      <w:r w:rsidR="008235E2">
        <w:t xml:space="preserve">, </w:t>
      </w:r>
      <w:r w:rsidR="007D20AD">
        <w:t>as in</w:t>
      </w:r>
      <w:r w:rsidR="008235E2">
        <w:t xml:space="preserve"> an autograph</w:t>
      </w:r>
      <w:r w:rsidR="007D20AD">
        <w:t xml:space="preserve"> or signature</w:t>
      </w:r>
      <w:r w:rsidR="00BD52B8">
        <w:t xml:space="preserve">. </w:t>
      </w:r>
      <w:r w:rsidR="008235E2">
        <w:t xml:space="preserve">The artist’s ideas and concepts are also made visible through drawing, but </w:t>
      </w:r>
      <w:r w:rsidR="00A10DA6">
        <w:t>not necessarily through direct contact</w:t>
      </w:r>
      <w:r w:rsidR="008235E2">
        <w:t xml:space="preserve">. Both senses of drawing refer to an autonomous </w:t>
      </w:r>
      <w:r w:rsidR="007D20AD">
        <w:t>artistic subject – the ‘I’ in drawing</w:t>
      </w:r>
      <w:r w:rsidR="008235E2">
        <w:t>.</w:t>
      </w:r>
      <w:r w:rsidR="000B3475">
        <w:t xml:space="preserve"> </w:t>
      </w:r>
      <w:r>
        <w:t>Rose</w:t>
      </w:r>
      <w:r w:rsidR="00BD52B8">
        <w:t xml:space="preserve"> argues that</w:t>
      </w:r>
      <w:r>
        <w:t xml:space="preserve"> since the </w:t>
      </w:r>
      <w:r w:rsidR="00BD52B8">
        <w:t xml:space="preserve">advent of </w:t>
      </w:r>
      <w:r>
        <w:t xml:space="preserve">Conceptual art of the 1960s these two strands, previously entwined, had </w:t>
      </w:r>
      <w:r w:rsidR="00563562">
        <w:t xml:space="preserve">become </w:t>
      </w:r>
      <w:r w:rsidR="00916628">
        <w:t>separable</w:t>
      </w:r>
      <w:r>
        <w:t>.</w:t>
      </w:r>
      <w:r w:rsidR="001B5167">
        <w:t xml:space="preserve"> </w:t>
      </w:r>
      <w:r w:rsidR="005B00BD">
        <w:t xml:space="preserve">The increasing abstraction and conceptualization in art resulted in a “cooling” of the mark (1976, p.14) and a detachment from </w:t>
      </w:r>
      <w:r w:rsidR="00B73259">
        <w:t>its</w:t>
      </w:r>
      <w:r w:rsidR="005B00BD">
        <w:t xml:space="preserve"> </w:t>
      </w:r>
      <w:r w:rsidR="00403D35">
        <w:t>autographic</w:t>
      </w:r>
      <w:r w:rsidR="005B00BD">
        <w:t xml:space="preserve"> function. </w:t>
      </w:r>
      <w:r w:rsidR="00B73259">
        <w:t xml:space="preserve">The direct link from the handmade mark to the </w:t>
      </w:r>
      <w:r w:rsidR="00D32838">
        <w:t>interior being of the artist</w:t>
      </w:r>
      <w:r w:rsidR="00B73259">
        <w:t xml:space="preserve"> </w:t>
      </w:r>
      <w:r w:rsidR="00697CC4">
        <w:t>(</w:t>
      </w:r>
      <w:r w:rsidR="00B73259">
        <w:t xml:space="preserve">that Huyghe </w:t>
      </w:r>
      <w:r w:rsidR="00697CC4">
        <w:t>had invested so much value in)</w:t>
      </w:r>
      <w:r w:rsidR="00B73259">
        <w:t xml:space="preserve"> </w:t>
      </w:r>
      <w:r w:rsidR="00D32838">
        <w:t>was irrelevant to conceptually focused art.</w:t>
      </w:r>
      <w:r w:rsidR="00B73259">
        <w:t xml:space="preserve"> </w:t>
      </w:r>
      <w:r w:rsidR="00D32838">
        <w:t>Drawings became more</w:t>
      </w:r>
      <w:r w:rsidR="006B33A1">
        <w:t xml:space="preserve"> concerned with </w:t>
      </w:r>
      <w:r w:rsidR="00D32838">
        <w:t>format</w:t>
      </w:r>
      <w:r w:rsidR="006B33A1">
        <w:t xml:space="preserve"> and structure than </w:t>
      </w:r>
      <w:r w:rsidR="00CB7589">
        <w:t xml:space="preserve">with </w:t>
      </w:r>
      <w:r w:rsidR="006B33A1">
        <w:t xml:space="preserve">the expressive quality of lines. </w:t>
      </w:r>
      <w:r w:rsidR="002016C8">
        <w:t xml:space="preserve">The artist’s hand could </w:t>
      </w:r>
      <w:r w:rsidR="00697CC4">
        <w:t>play only a</w:t>
      </w:r>
      <w:r w:rsidR="002016C8">
        <w:t xml:space="preserve"> </w:t>
      </w:r>
      <w:r w:rsidR="008E749C">
        <w:t xml:space="preserve">minor </w:t>
      </w:r>
      <w:r w:rsidR="002016C8">
        <w:t xml:space="preserve">instrumental role in such production, rather than being a conduit to his soul. </w:t>
      </w:r>
    </w:p>
    <w:p w14:paraId="78C5B649" w14:textId="21208ABB" w:rsidR="00D8182C" w:rsidRDefault="002016C8" w:rsidP="001B1067">
      <w:pPr>
        <w:spacing w:line="320" w:lineRule="exact"/>
      </w:pPr>
      <w:r>
        <w:t>However, in this art historical narrative the hand was to reappear</w:t>
      </w:r>
      <w:r w:rsidR="008E749C">
        <w:t>,</w:t>
      </w:r>
      <w:r w:rsidR="00BB3186">
        <w:t xml:space="preserve"> albeit in a different capacity</w:t>
      </w:r>
      <w:r>
        <w:t>. Rose argues, the</w:t>
      </w:r>
      <w:r w:rsidR="005B00BD">
        <w:t xml:space="preserve"> </w:t>
      </w:r>
      <w:r w:rsidR="001702B8">
        <w:t>two</w:t>
      </w:r>
      <w:r w:rsidR="005B00BD">
        <w:t xml:space="preserve"> aspects </w:t>
      </w:r>
      <w:r>
        <w:t xml:space="preserve">of drawing </w:t>
      </w:r>
      <w:r w:rsidR="005B00BD">
        <w:t xml:space="preserve">merged again when the </w:t>
      </w:r>
      <w:r w:rsidR="0009704E">
        <w:t xml:space="preserve">fundamental </w:t>
      </w:r>
      <w:r w:rsidR="005B00BD" w:rsidRPr="00F83145">
        <w:rPr>
          <w:i/>
        </w:rPr>
        <w:t>process</w:t>
      </w:r>
      <w:r w:rsidR="005B00BD">
        <w:t xml:space="preserve"> of </w:t>
      </w:r>
      <w:r w:rsidR="0009704E">
        <w:t>drawing</w:t>
      </w:r>
      <w:r w:rsidR="00403D35">
        <w:t>,</w:t>
      </w:r>
      <w:r w:rsidR="0009704E">
        <w:t xml:space="preserve"> the action of making a mark</w:t>
      </w:r>
      <w:r w:rsidR="00403D35">
        <w:t>,</w:t>
      </w:r>
      <w:r w:rsidR="0009704E">
        <w:t xml:space="preserve"> became the subject of the </w:t>
      </w:r>
      <w:r w:rsidR="00D8182C">
        <w:t>art</w:t>
      </w:r>
      <w:r w:rsidR="0009704E">
        <w:t>work (1976, p.14).</w:t>
      </w:r>
      <w:r w:rsidR="006F5C99">
        <w:t xml:space="preserve"> </w:t>
      </w:r>
      <w:r w:rsidR="001702B8">
        <w:t>The point is reiterated in Rose’s</w:t>
      </w:r>
      <w:r w:rsidR="006F5C99">
        <w:t xml:space="preserve"> essay for a second major </w:t>
      </w:r>
      <w:r w:rsidR="005F2D14">
        <w:t xml:space="preserve">drawing </w:t>
      </w:r>
      <w:r w:rsidR="006F5C99">
        <w:t>exhibition</w:t>
      </w:r>
      <w:r w:rsidR="00CB7589">
        <w:t xml:space="preserve"> at M</w:t>
      </w:r>
      <w:r w:rsidR="00855905">
        <w:t>o</w:t>
      </w:r>
      <w:r w:rsidR="00CB7589">
        <w:t xml:space="preserve">MA </w:t>
      </w:r>
      <w:r w:rsidR="006F5C99">
        <w:t>in 1992</w:t>
      </w:r>
      <w:r w:rsidR="00CB7589">
        <w:t>,</w:t>
      </w:r>
      <w:r w:rsidR="006F5C99">
        <w:t xml:space="preserve"> entitled </w:t>
      </w:r>
      <w:r w:rsidR="006A0E5A" w:rsidRPr="00172305">
        <w:rPr>
          <w:i/>
        </w:rPr>
        <w:t xml:space="preserve">Allegories of </w:t>
      </w:r>
      <w:r w:rsidR="006A0E5A" w:rsidRPr="006F5C99">
        <w:rPr>
          <w:i/>
        </w:rPr>
        <w:t>Moder</w:t>
      </w:r>
      <w:r w:rsidR="00E60324" w:rsidRPr="006F5C99">
        <w:rPr>
          <w:i/>
        </w:rPr>
        <w:t>nism</w:t>
      </w:r>
      <w:r w:rsidR="001702B8">
        <w:rPr>
          <w:i/>
        </w:rPr>
        <w:t xml:space="preserve"> </w:t>
      </w:r>
      <w:r w:rsidR="001702B8" w:rsidRPr="001702B8">
        <w:t>(1992, p.13)</w:t>
      </w:r>
      <w:r w:rsidR="00CB7589">
        <w:t>.</w:t>
      </w:r>
      <w:r w:rsidR="00F71FC4">
        <w:t xml:space="preserve"> </w:t>
      </w:r>
      <w:r w:rsidR="005F2D14">
        <w:t>Here, she</w:t>
      </w:r>
      <w:r w:rsidR="001943AA">
        <w:t xml:space="preserve"> offers a </w:t>
      </w:r>
      <w:r w:rsidR="00F71FC4">
        <w:t xml:space="preserve">more </w:t>
      </w:r>
      <w:r w:rsidR="001943AA">
        <w:t>radical</w:t>
      </w:r>
      <w:r w:rsidR="00D32838">
        <w:t xml:space="preserve"> re-examination </w:t>
      </w:r>
      <w:r w:rsidR="001943AA">
        <w:t xml:space="preserve">of drawing practices </w:t>
      </w:r>
      <w:r w:rsidR="00D32838">
        <w:t xml:space="preserve">in the light of a further sixteen years of </w:t>
      </w:r>
      <w:r w:rsidR="001943AA">
        <w:t>change</w:t>
      </w:r>
      <w:r w:rsidR="005F2D14">
        <w:t>s to the art</w:t>
      </w:r>
      <w:r w:rsidR="001702B8">
        <w:t xml:space="preserve"> </w:t>
      </w:r>
      <w:r w:rsidR="005F2D14">
        <w:t>world of North America and Europe</w:t>
      </w:r>
      <w:r w:rsidR="007B330F">
        <w:t xml:space="preserve">. </w:t>
      </w:r>
      <w:r w:rsidR="00CB7589">
        <w:t>She</w:t>
      </w:r>
      <w:r w:rsidR="001B1067" w:rsidRPr="00172305">
        <w:t xml:space="preserve"> </w:t>
      </w:r>
      <w:r w:rsidR="00073518">
        <w:t>revisits her reading of</w:t>
      </w:r>
      <w:r w:rsidR="001B1067" w:rsidRPr="00172305">
        <w:t xml:space="preserve"> the dual</w:t>
      </w:r>
      <w:r w:rsidR="001B1067">
        <w:t xml:space="preserve"> </w:t>
      </w:r>
      <w:r w:rsidR="00073518">
        <w:t>senses</w:t>
      </w:r>
      <w:r w:rsidR="001B1067">
        <w:t xml:space="preserve"> of drawing</w:t>
      </w:r>
      <w:r w:rsidR="001B1067" w:rsidRPr="00172305">
        <w:t xml:space="preserve">. In the semiautomatic gesture of Jackson Pollock the performing body was rendered almost mechanical in its “ritualistic and depersonalized” movements (1992, p.15); the idea of gesture was emptied out of its association with the hand or the personality of the artist. Following this, in the 1960s and 70s, the line as an abstract element became increasingly important; line as concept, “line as a subject in itself” (1992, p.13). </w:t>
      </w:r>
      <w:r w:rsidR="001B1067">
        <w:t>T</w:t>
      </w:r>
      <w:r w:rsidR="001B1067" w:rsidRPr="00172305">
        <w:t>his pure intellectual form of drawing was exemplified in Sol LeWitt’s large site-specific drawings, in which lines were transposed into the three-dimensional space of the gallery according to a set of written instructions that could be carried out by any competent person.</w:t>
      </w:r>
      <w:r w:rsidR="001B1067" w:rsidRPr="00172305">
        <w:rPr>
          <w:rStyle w:val="FootnoteReference"/>
        </w:rPr>
        <w:t xml:space="preserve"> </w:t>
      </w:r>
      <w:r w:rsidR="001B1067" w:rsidRPr="00172305">
        <w:t xml:space="preserve">The art content of the work was located in the original idea, not the final object; theoretically, the artist’s hand was </w:t>
      </w:r>
      <w:r w:rsidR="001702B8">
        <w:t>sidelined</w:t>
      </w:r>
      <w:r w:rsidR="001B1067" w:rsidRPr="00172305">
        <w:t xml:space="preserve">. However, from this ground of Conceptual art, the </w:t>
      </w:r>
      <w:r w:rsidR="001943AA">
        <w:t>action</w:t>
      </w:r>
      <w:r w:rsidR="00940D4A">
        <w:t xml:space="preserve"> of</w:t>
      </w:r>
      <w:r w:rsidR="001B1067" w:rsidRPr="00172305">
        <w:t xml:space="preserve"> drawing began to </w:t>
      </w:r>
      <w:r w:rsidR="00940D4A">
        <w:t>regain significance,</w:t>
      </w:r>
      <w:r w:rsidR="001B1067" w:rsidRPr="00172305">
        <w:t xml:space="preserve"> tied to discussions of process. As Richard Serra </w:t>
      </w:r>
      <w:r w:rsidR="00940D4A">
        <w:t xml:space="preserve">famously </w:t>
      </w:r>
      <w:r w:rsidR="001B1067" w:rsidRPr="00172305">
        <w:t>stated in</w:t>
      </w:r>
      <w:r w:rsidR="00940D4A">
        <w:t xml:space="preserve"> </w:t>
      </w:r>
      <w:r w:rsidR="001B1067" w:rsidRPr="00172305">
        <w:t>1977</w:t>
      </w:r>
      <w:r w:rsidR="00CB7589">
        <w:t>, in an</w:t>
      </w:r>
      <w:r w:rsidR="00940D4A">
        <w:t xml:space="preserve"> interview with Lizzie Borden</w:t>
      </w:r>
      <w:r w:rsidR="001B1067" w:rsidRPr="00172305">
        <w:t xml:space="preserve">: “Anything you can project as expressive in terms of drawing – ideas, metaphors, emotions, language structures – results from the act of doing” (1994, p.53). </w:t>
      </w:r>
    </w:p>
    <w:p w14:paraId="5D410AC6" w14:textId="5F53D0FF" w:rsidR="001B1067" w:rsidRDefault="00D8182C" w:rsidP="009A3F37">
      <w:pPr>
        <w:spacing w:line="320" w:lineRule="exact"/>
      </w:pPr>
      <w:r>
        <w:t>Serra’s</w:t>
      </w:r>
      <w:r w:rsidR="00403D35">
        <w:t xml:space="preserve"> artwork entitled</w:t>
      </w:r>
      <w:r>
        <w:t xml:space="preserve"> </w:t>
      </w:r>
      <w:r w:rsidRPr="00D8182C">
        <w:rPr>
          <w:i/>
        </w:rPr>
        <w:t>Verb List</w:t>
      </w:r>
      <w:r w:rsidR="00403D35">
        <w:t>, 1967-68,</w:t>
      </w:r>
      <w:r>
        <w:t xml:space="preserve"> </w:t>
      </w:r>
      <w:r w:rsidR="00CB7589">
        <w:t>was</w:t>
      </w:r>
      <w:r>
        <w:t xml:space="preserve"> influential in the process art movement. It consisted of a hand-written list of infinitives such as “to roll, to crease, to fold…”</w:t>
      </w:r>
      <w:r w:rsidR="007F321C">
        <w:t xml:space="preserve"> emphasizing manual interactions with materials and the temporality of making processes</w:t>
      </w:r>
      <w:r>
        <w:t xml:space="preserve">. In a series of black and white films in 1968, </w:t>
      </w:r>
      <w:r w:rsidR="007F321C">
        <w:t>Serra</w:t>
      </w:r>
      <w:r>
        <w:t xml:space="preserve"> </w:t>
      </w:r>
      <w:r w:rsidR="001943AA">
        <w:t>centralized</w:t>
      </w:r>
      <w:r>
        <w:t xml:space="preserve"> the action of his hands </w:t>
      </w:r>
      <w:r w:rsidR="007F321C">
        <w:t xml:space="preserve">as </w:t>
      </w:r>
      <w:r>
        <w:lastRenderedPageBreak/>
        <w:t xml:space="preserve">the subject of the work, with titles such as </w:t>
      </w:r>
      <w:r w:rsidRPr="00D8182C">
        <w:rPr>
          <w:i/>
        </w:rPr>
        <w:t>Hands Catching Lead</w:t>
      </w:r>
      <w:r>
        <w:t xml:space="preserve"> and </w:t>
      </w:r>
      <w:r w:rsidRPr="00D8182C">
        <w:rPr>
          <w:i/>
        </w:rPr>
        <w:t>Hands Scraping</w:t>
      </w:r>
      <w:r>
        <w:t>.</w:t>
      </w:r>
      <w:r w:rsidR="007F321C">
        <w:t xml:space="preserve"> </w:t>
      </w:r>
      <w:r w:rsidR="00D15D9D">
        <w:t xml:space="preserve">These </w:t>
      </w:r>
      <w:r w:rsidR="00E50CE0">
        <w:t>gestur</w:t>
      </w:r>
      <w:r w:rsidR="00C504E6">
        <w:t>al acts</w:t>
      </w:r>
      <w:r w:rsidR="009C06F1">
        <w:t xml:space="preserve"> </w:t>
      </w:r>
      <w:r w:rsidR="00D15D9D">
        <w:t>are concerned with bodily labour and weight of materials</w:t>
      </w:r>
      <w:r w:rsidR="00E50CE0">
        <w:t xml:space="preserve"> rather than individuality, skill or self-expression. </w:t>
      </w:r>
      <w:r w:rsidR="00CB0723">
        <w:t>Art</w:t>
      </w:r>
      <w:r w:rsidR="006E7851">
        <w:t xml:space="preserve"> historian,</w:t>
      </w:r>
      <w:r w:rsidR="00E01869" w:rsidRPr="00172305">
        <w:t xml:space="preserve"> Cornelia H. Butler</w:t>
      </w:r>
      <w:r w:rsidR="006E4446">
        <w:t xml:space="preserve"> (1999)</w:t>
      </w:r>
      <w:r w:rsidR="00E01869" w:rsidRPr="00172305">
        <w:t xml:space="preserve"> </w:t>
      </w:r>
      <w:r w:rsidR="00CB0723">
        <w:t xml:space="preserve">makes this point </w:t>
      </w:r>
      <w:r w:rsidR="00E01869" w:rsidRPr="00172305">
        <w:t xml:space="preserve">in describing images in the catalogue for the </w:t>
      </w:r>
      <w:r w:rsidR="00E01869" w:rsidRPr="00172305">
        <w:rPr>
          <w:i/>
        </w:rPr>
        <w:t>Anti-Illusion</w:t>
      </w:r>
      <w:r w:rsidR="00E01869" w:rsidRPr="00172305">
        <w:t xml:space="preserve"> ex</w:t>
      </w:r>
      <w:r w:rsidR="00CB7589">
        <w:t>hibition at the Whitney Museum in 1969,</w:t>
      </w:r>
      <w:r w:rsidR="00E01869" w:rsidRPr="00172305">
        <w:t xml:space="preserve"> she writes: “The emphasis in these pictures is often on the gesture, isolated arms and hands figure prominently as do the tools of the artists’ labor” (1999, p.84). This implies that the presence of the artist was now to be found in the documentation of their manual work, rather than in the direct record of the mark.</w:t>
      </w:r>
      <w:r w:rsidR="00A322FE">
        <w:t xml:space="preserve"> The </w:t>
      </w:r>
      <w:r w:rsidR="009C06F1">
        <w:t>impact</w:t>
      </w:r>
      <w:r w:rsidR="00A322FE">
        <w:t xml:space="preserve"> of docum</w:t>
      </w:r>
      <w:r w:rsidR="00C604A1">
        <w:t>entary film</w:t>
      </w:r>
      <w:r w:rsidR="005C69C8">
        <w:t>making in the 1960s</w:t>
      </w:r>
      <w:r w:rsidR="00A322FE">
        <w:t xml:space="preserve"> </w:t>
      </w:r>
      <w:r w:rsidR="005C69C8">
        <w:t>(</w:t>
      </w:r>
      <w:r w:rsidR="00A322FE">
        <w:t xml:space="preserve">for example in </w:t>
      </w:r>
      <w:r w:rsidR="005C69C8">
        <w:t xml:space="preserve">bringing to public attention events in </w:t>
      </w:r>
      <w:r w:rsidR="00857537">
        <w:t xml:space="preserve">the </w:t>
      </w:r>
      <w:r w:rsidR="005C69C8">
        <w:t>Vietnam</w:t>
      </w:r>
      <w:r w:rsidR="00857537">
        <w:t xml:space="preserve"> war</w:t>
      </w:r>
      <w:r w:rsidR="005C69C8">
        <w:t>)</w:t>
      </w:r>
      <w:r w:rsidR="00A322FE">
        <w:t xml:space="preserve"> </w:t>
      </w:r>
      <w:r w:rsidR="00F83145">
        <w:t>influenced</w:t>
      </w:r>
      <w:r w:rsidR="00A322FE">
        <w:t xml:space="preserve"> the practice of artists </w:t>
      </w:r>
      <w:r w:rsidR="00CB0723">
        <w:t>in this period. The</w:t>
      </w:r>
      <w:r w:rsidR="00A322FE">
        <w:t xml:space="preserve"> staging and recording of process-oriented works</w:t>
      </w:r>
      <w:r w:rsidR="00CB0723">
        <w:t xml:space="preserve"> relied on some form of documentation</w:t>
      </w:r>
      <w:r w:rsidR="00A322FE">
        <w:t xml:space="preserve">. </w:t>
      </w:r>
      <w:r w:rsidR="00A322FE" w:rsidRPr="00172305">
        <w:t xml:space="preserve">In the </w:t>
      </w:r>
      <w:r w:rsidR="00C604A1">
        <w:t>performances</w:t>
      </w:r>
      <w:r w:rsidR="00A322FE" w:rsidRPr="00172305">
        <w:t xml:space="preserve"> and events of process art</w:t>
      </w:r>
      <w:r w:rsidR="00A322FE">
        <w:t xml:space="preserve">, the artist’s hand was back in evidence, and his or her bodily presence foregrounded in the narrative </w:t>
      </w:r>
      <w:r w:rsidR="00CB0723">
        <w:t>and</w:t>
      </w:r>
      <w:r w:rsidR="00A322FE">
        <w:t xml:space="preserve"> </w:t>
      </w:r>
      <w:r w:rsidR="00CB0723">
        <w:t>record</w:t>
      </w:r>
      <w:r w:rsidR="009C06F1">
        <w:t xml:space="preserve"> of the work</w:t>
      </w:r>
      <w:r w:rsidR="00C604A1">
        <w:t>,</w:t>
      </w:r>
      <w:r w:rsidR="00A322FE">
        <w:t xml:space="preserve"> but </w:t>
      </w:r>
      <w:r w:rsidR="00C604A1">
        <w:t>the traditional associations of artistic autonomy</w:t>
      </w:r>
      <w:r w:rsidR="002405AC">
        <w:t>,</w:t>
      </w:r>
      <w:r w:rsidR="00C604A1">
        <w:t xml:space="preserve"> authorship</w:t>
      </w:r>
      <w:r w:rsidR="002405AC">
        <w:t xml:space="preserve"> and skill</w:t>
      </w:r>
      <w:r w:rsidR="00C604A1">
        <w:t xml:space="preserve"> were subjected to critique</w:t>
      </w:r>
      <w:r w:rsidR="00A322FE">
        <w:t xml:space="preserve">. </w:t>
      </w:r>
      <w:r w:rsidR="003374F4">
        <w:t>Other</w:t>
      </w:r>
      <w:r w:rsidR="00E50CE0">
        <w:t xml:space="preserve"> works</w:t>
      </w:r>
      <w:r w:rsidR="00F83145">
        <w:t>,</w:t>
      </w:r>
      <w:r w:rsidR="00E50CE0">
        <w:t xml:space="preserve"> </w:t>
      </w:r>
      <w:r w:rsidR="007F321C">
        <w:t>such as</w:t>
      </w:r>
      <w:r w:rsidR="003374F4">
        <w:t xml:space="preserve"> Serra’s</w:t>
      </w:r>
      <w:r w:rsidR="007F321C">
        <w:t xml:space="preserve"> </w:t>
      </w:r>
      <w:r w:rsidR="007F321C" w:rsidRPr="007F321C">
        <w:rPr>
          <w:i/>
        </w:rPr>
        <w:t>Drawing after Circuit</w:t>
      </w:r>
      <w:r w:rsidR="00CB7589">
        <w:t>, 1972</w:t>
      </w:r>
      <w:r w:rsidR="00F83145">
        <w:t xml:space="preserve"> (</w:t>
      </w:r>
      <w:r w:rsidR="007F321C">
        <w:t>which consists of 24 sheets</w:t>
      </w:r>
      <w:r w:rsidR="00E50CE0">
        <w:t xml:space="preserve"> of paper containing only </w:t>
      </w:r>
      <w:r w:rsidR="003374F4">
        <w:t>a few</w:t>
      </w:r>
      <w:r w:rsidR="00E50CE0">
        <w:t xml:space="preserve"> vertical, hand-drawn lines</w:t>
      </w:r>
      <w:r w:rsidR="00BC2E59">
        <w:t xml:space="preserve"> made in response to his sculpture</w:t>
      </w:r>
      <w:r w:rsidR="00F83145">
        <w:t>),</w:t>
      </w:r>
      <w:r w:rsidR="00E50CE0">
        <w:t xml:space="preserve"> show </w:t>
      </w:r>
      <w:r w:rsidR="00DA5634">
        <w:t>that</w:t>
      </w:r>
      <w:r w:rsidR="00E50CE0">
        <w:t xml:space="preserve"> </w:t>
      </w:r>
      <w:r w:rsidR="00BC2E59">
        <w:t>the</w:t>
      </w:r>
      <w:r w:rsidR="00E50CE0">
        <w:t xml:space="preserve"> concern with process </w:t>
      </w:r>
      <w:r w:rsidR="00E93CA6">
        <w:t>could result</w:t>
      </w:r>
      <w:r w:rsidR="00955F39">
        <w:t xml:space="preserve"> in increasingly minimal drawings</w:t>
      </w:r>
      <w:r w:rsidR="003374F4">
        <w:t xml:space="preserve">, which would provide </w:t>
      </w:r>
      <w:r w:rsidR="00DA5634">
        <w:t xml:space="preserve">little for the </w:t>
      </w:r>
      <w:r w:rsidR="009C06F1">
        <w:t>graphologist</w:t>
      </w:r>
      <w:r w:rsidR="00DA5634">
        <w:t xml:space="preserve"> to read</w:t>
      </w:r>
      <w:r w:rsidR="00E50CE0">
        <w:t>.</w:t>
      </w:r>
      <w:r w:rsidR="00BC2E59">
        <w:t xml:space="preserve"> </w:t>
      </w:r>
    </w:p>
    <w:p w14:paraId="46A462BF" w14:textId="05E5C800" w:rsidR="00B91223" w:rsidRDefault="00B91223" w:rsidP="009A3F37">
      <w:pPr>
        <w:spacing w:line="320" w:lineRule="exact"/>
      </w:pPr>
      <w:r w:rsidRPr="00172305">
        <w:t xml:space="preserve">In 1968, William Anastasi was making various </w:t>
      </w:r>
      <w:r w:rsidRPr="00172305">
        <w:rPr>
          <w:i/>
        </w:rPr>
        <w:t>Unsighted Drawings</w:t>
      </w:r>
      <w:r w:rsidRPr="00172305">
        <w:t xml:space="preserve"> in the pockets of his trousers. This type of furtive automatic drawing denied the artist visual control over the marks that were made; it was a rejection of illusionist and pictorial intentions, and of vision as the basis for art. The resulting crumpled scrawl was partly dictated by the material context of the trouser pocket and its particular relation of proximity to the body. In his </w:t>
      </w:r>
      <w:r w:rsidRPr="00172305">
        <w:rPr>
          <w:i/>
        </w:rPr>
        <w:t>Subway Drawings</w:t>
      </w:r>
      <w:r w:rsidRPr="00172305">
        <w:t xml:space="preserve">, begun in 1977, marks were contingent on the movement of the subway train as he endeavoured to hold both arms in a fixed position. Unlike the gestural movements of Jackson Pollock in which, according to Rose, the machine seemed to inhabit the body, here the body was inside the machine. The resulting involuntary (although not </w:t>
      </w:r>
      <w:r w:rsidR="00DE2AB9">
        <w:t xml:space="preserve">completely </w:t>
      </w:r>
      <w:r w:rsidRPr="00172305">
        <w:t xml:space="preserve">unintentional) marks registered the movement of Anastasi’s body in its specific mechanical and urban context. The indexical line was no longer pointing to the artist’s soul or his unique character but to </w:t>
      </w:r>
      <w:r w:rsidR="00CC1985">
        <w:t>the contingencies of his</w:t>
      </w:r>
      <w:r w:rsidRPr="00172305">
        <w:t xml:space="preserve"> embodied and mundane experience of the world. Insofar as the drawings were a sign of the artist’s presence, it was his presence in a particular vehicle</w:t>
      </w:r>
      <w:r w:rsidR="00FF4259">
        <w:t>,</w:t>
      </w:r>
      <w:r w:rsidRPr="00172305">
        <w:t xml:space="preserve"> juddering along a track for a specific period of time.</w:t>
      </w:r>
    </w:p>
    <w:p w14:paraId="6E5CA64A" w14:textId="2A537458" w:rsidR="007B330F" w:rsidRDefault="00B91223" w:rsidP="009A3F37">
      <w:pPr>
        <w:spacing w:line="320" w:lineRule="exact"/>
      </w:pPr>
      <w:r>
        <w:t xml:space="preserve">The radical reappraisals of drawing from the 1960s </w:t>
      </w:r>
      <w:r w:rsidR="008E24FE">
        <w:t>onwards</w:t>
      </w:r>
      <w:r w:rsidR="00B34605">
        <w:t xml:space="preserve"> changed the </w:t>
      </w:r>
      <w:r w:rsidR="008E78EF">
        <w:t xml:space="preserve">parameters of </w:t>
      </w:r>
      <w:r w:rsidR="008E24FE">
        <w:t>the type of drawings that</w:t>
      </w:r>
      <w:r w:rsidR="008E78EF">
        <w:t xml:space="preserve"> could qualify as art</w:t>
      </w:r>
      <w:r w:rsidR="00B34605">
        <w:t xml:space="preserve">. Rose explains the relationship with </w:t>
      </w:r>
      <w:r w:rsidR="00A013FA">
        <w:t xml:space="preserve">tradition </w:t>
      </w:r>
      <w:r w:rsidR="00B34605">
        <w:t xml:space="preserve">in terms of </w:t>
      </w:r>
      <w:r w:rsidR="00A013FA">
        <w:t>a palimpsest –</w:t>
      </w:r>
      <w:r w:rsidR="008E24FE">
        <w:t xml:space="preserve"> </w:t>
      </w:r>
      <w:r w:rsidR="00B34605">
        <w:t xml:space="preserve">the art of the past </w:t>
      </w:r>
      <w:r w:rsidR="008E24FE">
        <w:t>becoming the ground upon which contemporary art makes its mark</w:t>
      </w:r>
      <w:r w:rsidR="00B34605">
        <w:t xml:space="preserve">, overwriting some aspects and repurposing others. </w:t>
      </w:r>
      <w:r w:rsidR="008E78EF">
        <w:t xml:space="preserve">New possibilities for practice </w:t>
      </w:r>
      <w:r w:rsidR="00A013FA">
        <w:t>were emerging</w:t>
      </w:r>
      <w:r w:rsidR="008E78EF">
        <w:t xml:space="preserve"> </w:t>
      </w:r>
      <w:r w:rsidR="008E78EF" w:rsidRPr="00172305">
        <w:t xml:space="preserve">from the remains of </w:t>
      </w:r>
      <w:r w:rsidR="008E24FE">
        <w:t>M</w:t>
      </w:r>
      <w:r w:rsidR="008E78EF" w:rsidRPr="00172305">
        <w:t>odernism’s “heroic totalizing myth” (</w:t>
      </w:r>
      <w:r w:rsidR="008E78EF">
        <w:t xml:space="preserve">Rose, </w:t>
      </w:r>
      <w:r w:rsidR="008E78EF" w:rsidRPr="00172305">
        <w:t>1992, p.113).</w:t>
      </w:r>
      <w:r w:rsidR="008E78EF">
        <w:t xml:space="preserve"> </w:t>
      </w:r>
      <w:r w:rsidR="006A0E5A">
        <w:t xml:space="preserve">Among the </w:t>
      </w:r>
      <w:r w:rsidR="00796940">
        <w:t>ideas</w:t>
      </w:r>
      <w:r w:rsidR="006A0E5A">
        <w:t xml:space="preserve"> to be </w:t>
      </w:r>
      <w:r w:rsidR="00796940">
        <w:t>challenged by a new generation of artists</w:t>
      </w:r>
      <w:r w:rsidR="006A0E5A">
        <w:t xml:space="preserve"> </w:t>
      </w:r>
      <w:r w:rsidR="00796940">
        <w:t xml:space="preserve">was </w:t>
      </w:r>
      <w:r w:rsidR="00E5347A" w:rsidRPr="00172305">
        <w:t xml:space="preserve">the idea of </w:t>
      </w:r>
      <w:r w:rsidR="008E24FE">
        <w:t>the artist’s character</w:t>
      </w:r>
      <w:r w:rsidR="00E5347A" w:rsidRPr="00172305">
        <w:t xml:space="preserve"> as a constant and determining quality of being</w:t>
      </w:r>
      <w:r w:rsidR="00E01869">
        <w:t>,</w:t>
      </w:r>
      <w:r w:rsidR="00E5347A">
        <w:t xml:space="preserve"> and </w:t>
      </w:r>
      <w:r w:rsidR="00C41B4D">
        <w:t xml:space="preserve">with it </w:t>
      </w:r>
      <w:r w:rsidR="00796940">
        <w:t>the notion of authenticity itself.</w:t>
      </w:r>
      <w:r w:rsidR="00562826">
        <w:t xml:space="preserve"> </w:t>
      </w:r>
    </w:p>
    <w:p w14:paraId="0A22A435" w14:textId="55B87806" w:rsidR="008E749C" w:rsidRDefault="008E749C" w:rsidP="003556FD">
      <w:pPr>
        <w:pStyle w:val="quotestyle"/>
        <w:spacing w:line="320" w:lineRule="exact"/>
        <w:rPr>
          <w:rFonts w:ascii="Franklin Gothic Book" w:hAnsi="Franklin Gothic Book"/>
          <w:i/>
          <w:color w:val="797B7E" w:themeColor="accent1"/>
          <w:sz w:val="24"/>
        </w:rPr>
      </w:pPr>
      <w:r w:rsidRPr="00CE6809">
        <w:rPr>
          <w:rFonts w:ascii="Franklin Gothic Book" w:hAnsi="Franklin Gothic Book"/>
          <w:i/>
          <w:color w:val="797B7E" w:themeColor="accent1"/>
          <w:sz w:val="24"/>
        </w:rPr>
        <w:lastRenderedPageBreak/>
        <w:t xml:space="preserve">At the critical center of art there is now a </w:t>
      </w:r>
      <w:r w:rsidR="00A258BD" w:rsidRPr="00CE6809">
        <w:rPr>
          <w:rFonts w:ascii="Franklin Gothic Book" w:hAnsi="Franklin Gothic Book"/>
          <w:i/>
          <w:color w:val="797B7E" w:themeColor="accent1"/>
          <w:sz w:val="24"/>
        </w:rPr>
        <w:t>scepticism</w:t>
      </w:r>
      <w:r w:rsidRPr="00CE6809">
        <w:rPr>
          <w:rFonts w:ascii="Franklin Gothic Book" w:hAnsi="Franklin Gothic Book"/>
          <w:i/>
          <w:color w:val="797B7E" w:themeColor="accent1"/>
          <w:sz w:val="24"/>
        </w:rPr>
        <w:t xml:space="preserve"> about the validity of the authorial role and the relevance of the signatory gesture. This struggle over self-expression as a still-valid concept strikes at the heart of drawing itself, long the primary medi</w:t>
      </w:r>
      <w:r>
        <w:rPr>
          <w:rFonts w:ascii="Franklin Gothic Book" w:hAnsi="Franklin Gothic Book"/>
          <w:i/>
          <w:color w:val="797B7E" w:themeColor="accent1"/>
          <w:sz w:val="24"/>
        </w:rPr>
        <w:t>um of the authorial gesture</w:t>
      </w:r>
      <w:r w:rsidRPr="00CE6809">
        <w:rPr>
          <w:rFonts w:ascii="Franklin Gothic Book" w:hAnsi="Franklin Gothic Book"/>
          <w:i/>
          <w:color w:val="797B7E" w:themeColor="accent1"/>
          <w:sz w:val="24"/>
        </w:rPr>
        <w:t xml:space="preserve"> (</w:t>
      </w:r>
      <w:r w:rsidR="00B34605">
        <w:rPr>
          <w:rFonts w:ascii="Franklin Gothic Book" w:hAnsi="Franklin Gothic Book"/>
          <w:i/>
          <w:color w:val="797B7E" w:themeColor="accent1"/>
          <w:sz w:val="24"/>
        </w:rPr>
        <w:t xml:space="preserve">Rose, </w:t>
      </w:r>
      <w:r w:rsidRPr="00CE6809">
        <w:rPr>
          <w:rFonts w:ascii="Franklin Gothic Book" w:hAnsi="Franklin Gothic Book"/>
          <w:i/>
          <w:color w:val="797B7E" w:themeColor="accent1"/>
          <w:sz w:val="24"/>
        </w:rPr>
        <w:t>1992, p.11).</w:t>
      </w:r>
    </w:p>
    <w:p w14:paraId="663DCC8D" w14:textId="77777777" w:rsidR="003556FD" w:rsidRPr="003556FD" w:rsidRDefault="003556FD" w:rsidP="003556FD">
      <w:pPr>
        <w:pStyle w:val="quotestyle"/>
        <w:spacing w:line="320" w:lineRule="exact"/>
        <w:rPr>
          <w:rFonts w:ascii="Franklin Gothic Book" w:hAnsi="Franklin Gothic Book"/>
          <w:i/>
          <w:color w:val="797B7E" w:themeColor="accent1"/>
          <w:sz w:val="24"/>
        </w:rPr>
      </w:pPr>
    </w:p>
    <w:p w14:paraId="7170A607" w14:textId="65E9A56F" w:rsidR="005C69C8" w:rsidRDefault="00E01869" w:rsidP="009A3F37">
      <w:pPr>
        <w:spacing w:line="320" w:lineRule="exact"/>
      </w:pPr>
      <w:r>
        <w:t xml:space="preserve">Added to this, the availability of technologies of printing and photographic reproduction, and the prevalence and power of mass-produced images led to a questioning of the relevance of the unique, handmade object. </w:t>
      </w:r>
      <w:r w:rsidR="008374C8" w:rsidRPr="00172305">
        <w:t xml:space="preserve">Rose describes </w:t>
      </w:r>
      <w:r w:rsidR="008374C8">
        <w:t>a</w:t>
      </w:r>
      <w:r w:rsidR="008374C8" w:rsidRPr="00172305">
        <w:t xml:space="preserve"> wave of reaction that included </w:t>
      </w:r>
      <w:r w:rsidR="006E13AB">
        <w:t xml:space="preserve">artistic </w:t>
      </w:r>
      <w:r w:rsidR="008374C8" w:rsidRPr="00172305">
        <w:t>strategies</w:t>
      </w:r>
      <w:r>
        <w:t xml:space="preserve"> such as</w:t>
      </w:r>
      <w:r w:rsidR="008374C8" w:rsidRPr="00172305">
        <w:t xml:space="preserve"> </w:t>
      </w:r>
      <w:r w:rsidR="006E13AB">
        <w:t xml:space="preserve">use of </w:t>
      </w:r>
      <w:r w:rsidR="008374C8" w:rsidRPr="00172305">
        <w:t>mass-production techniques</w:t>
      </w:r>
      <w:r>
        <w:t>,</w:t>
      </w:r>
      <w:r w:rsidR="008374C8" w:rsidRPr="00172305">
        <w:t xml:space="preserve"> appropriation of the styles of popular culture</w:t>
      </w:r>
      <w:r>
        <w:t>,</w:t>
      </w:r>
      <w:r w:rsidR="008374C8" w:rsidRPr="00172305">
        <w:t xml:space="preserve"> </w:t>
      </w:r>
      <w:r w:rsidR="008374C8">
        <w:t xml:space="preserve">collaging of </w:t>
      </w:r>
      <w:r w:rsidR="008374C8" w:rsidRPr="00172305">
        <w:t>images</w:t>
      </w:r>
      <w:r>
        <w:t>,</w:t>
      </w:r>
      <w:r w:rsidR="008374C8" w:rsidRPr="00172305">
        <w:t xml:space="preserve"> collaborat</w:t>
      </w:r>
      <w:r>
        <w:t>ive working methods, temporary</w:t>
      </w:r>
      <w:r w:rsidR="008374C8" w:rsidRPr="00172305">
        <w:t xml:space="preserve"> and site-spec</w:t>
      </w:r>
      <w:r>
        <w:t>ific artworks,</w:t>
      </w:r>
      <w:r w:rsidR="008374C8" w:rsidRPr="00172305">
        <w:t xml:space="preserve"> </w:t>
      </w:r>
      <w:r>
        <w:t xml:space="preserve">and </w:t>
      </w:r>
      <w:r w:rsidR="008374C8" w:rsidRPr="00172305">
        <w:t>hybridi</w:t>
      </w:r>
      <w:r>
        <w:t>z</w:t>
      </w:r>
      <w:r w:rsidR="008374C8" w:rsidRPr="00172305">
        <w:t xml:space="preserve">ation </w:t>
      </w:r>
      <w:r>
        <w:t>across</w:t>
      </w:r>
      <w:r w:rsidR="008374C8" w:rsidRPr="00172305">
        <w:t xml:space="preserve"> disciplines. </w:t>
      </w:r>
      <w:r w:rsidR="00B8019F">
        <w:t xml:space="preserve">Even the </w:t>
      </w:r>
      <w:r>
        <w:t>hand-</w:t>
      </w:r>
      <w:r w:rsidR="00B8019F">
        <w:t xml:space="preserve">drawn line was </w:t>
      </w:r>
      <w:r w:rsidR="00DA5634">
        <w:t xml:space="preserve">sometimes </w:t>
      </w:r>
      <w:r w:rsidR="00B8019F">
        <w:t xml:space="preserve">enacted in a mechanical way. </w:t>
      </w:r>
      <w:r w:rsidR="00B8019F" w:rsidRPr="00172305">
        <w:t xml:space="preserve">Rose gives the example of Nancy Spero, who “withholds her hand” using acts of repetition to make drawings that register her feelings of dissociation (1992, p.63). </w:t>
      </w:r>
      <w:r w:rsidR="00DA5634" w:rsidRPr="00172305">
        <w:t xml:space="preserve">However, despite the various strategies used by artists to dislodge the aura of the unique handmade art object, Rose </w:t>
      </w:r>
      <w:r w:rsidR="00DA5634">
        <w:t>surprisingly maintains</w:t>
      </w:r>
      <w:r w:rsidR="00DA5634" w:rsidRPr="00172305">
        <w:t>: “drawing retains an authority over the notion of authenticity and affirms that the artist’s hand still counts in the primary expression of ideas” (1992, p.10).</w:t>
      </w:r>
    </w:p>
    <w:p w14:paraId="390C0025" w14:textId="3F29812A" w:rsidR="00605740" w:rsidRDefault="00DA5634" w:rsidP="00CE6809">
      <w:pPr>
        <w:spacing w:line="320" w:lineRule="exact"/>
      </w:pPr>
      <w:r>
        <w:t xml:space="preserve">One reason for </w:t>
      </w:r>
      <w:r w:rsidR="00A013FA">
        <w:t>reframing (rather rejecti</w:t>
      </w:r>
      <w:r w:rsidR="007326B7">
        <w:t>ng</w:t>
      </w:r>
      <w:r w:rsidR="00A013FA">
        <w:t>)</w:t>
      </w:r>
      <w:r>
        <w:t xml:space="preserve"> the practice of drawing by hand</w:t>
      </w:r>
      <w:r w:rsidR="00855905">
        <w:t xml:space="preserve"> was the advent of feminism as </w:t>
      </w:r>
      <w:r w:rsidR="00F32E6F">
        <w:t xml:space="preserve">a </w:t>
      </w:r>
      <w:r w:rsidR="00855905">
        <w:t>motivating force in art</w:t>
      </w:r>
      <w:r w:rsidR="008D72A3">
        <w:t>,</w:t>
      </w:r>
      <w:r w:rsidR="00855905">
        <w:t xml:space="preserve"> and the increasin</w:t>
      </w:r>
      <w:r w:rsidR="00F32E6F">
        <w:t xml:space="preserve">g </w:t>
      </w:r>
      <w:r w:rsidR="0090744C">
        <w:t>visibility</w:t>
      </w:r>
      <w:r w:rsidR="00F32E6F">
        <w:t xml:space="preserve"> of </w:t>
      </w:r>
      <w:r w:rsidR="0090744C">
        <w:t>artworks by women</w:t>
      </w:r>
      <w:r w:rsidR="00755951">
        <w:t>.</w:t>
      </w:r>
      <w:r w:rsidR="00F32E6F">
        <w:t xml:space="preserve"> </w:t>
      </w:r>
      <w:r w:rsidR="00755951">
        <w:t xml:space="preserve">For example, </w:t>
      </w:r>
      <w:r w:rsidR="00F32E6F">
        <w:t>m</w:t>
      </w:r>
      <w:r w:rsidR="00361CF9">
        <w:t xml:space="preserve">any more women artists were </w:t>
      </w:r>
      <w:r w:rsidR="0090744C">
        <w:t>featured</w:t>
      </w:r>
      <w:r w:rsidR="00361CF9">
        <w:t xml:space="preserve"> in the 1992 show </w:t>
      </w:r>
      <w:r w:rsidR="00F32E6F">
        <w:t xml:space="preserve">at MoMA </w:t>
      </w:r>
      <w:r w:rsidR="00361CF9">
        <w:t xml:space="preserve">than </w:t>
      </w:r>
      <w:r w:rsidR="005F04B0">
        <w:t xml:space="preserve">had been in </w:t>
      </w:r>
      <w:r w:rsidR="00361CF9">
        <w:t>1976</w:t>
      </w:r>
      <w:r w:rsidR="00855905">
        <w:t xml:space="preserve">. Feminism emphasized the significance of knowledge located in bodily experience, and </w:t>
      </w:r>
      <w:r w:rsidR="00F32E6F">
        <w:t>showed that art practices are always situated in specific social contexts</w:t>
      </w:r>
      <w:r w:rsidR="00855905">
        <w:t>. Drawing, as a performance of the body</w:t>
      </w:r>
      <w:r w:rsidR="00D92E1C">
        <w:t>, could</w:t>
      </w:r>
      <w:r w:rsidR="006463FF">
        <w:t xml:space="preserve"> </w:t>
      </w:r>
      <w:r w:rsidR="00F32E6F">
        <w:t>register</w:t>
      </w:r>
      <w:r w:rsidR="006463FF">
        <w:t xml:space="preserve"> feelings and experiences that </w:t>
      </w:r>
      <w:r w:rsidR="00965702">
        <w:t>were not normally</w:t>
      </w:r>
      <w:r w:rsidR="006463FF">
        <w:t xml:space="preserve"> made visible. </w:t>
      </w:r>
      <w:r w:rsidR="005F04B0">
        <w:t>Drawing also offers a sense of informality and immediacy.</w:t>
      </w:r>
      <w:r w:rsidR="00965702">
        <w:t xml:space="preserve"> </w:t>
      </w:r>
      <w:r w:rsidR="005F04B0">
        <w:t xml:space="preserve">Using economical means, it is </w:t>
      </w:r>
      <w:r w:rsidR="00965702">
        <w:t>well</w:t>
      </w:r>
      <w:r w:rsidR="00F32E6F">
        <w:t xml:space="preserve"> </w:t>
      </w:r>
      <w:r w:rsidR="005F04B0">
        <w:t>placed to act as a record of</w:t>
      </w:r>
      <w:r w:rsidR="00965702">
        <w:t xml:space="preserve"> </w:t>
      </w:r>
      <w:r w:rsidR="00D92E1C">
        <w:t xml:space="preserve">personal narrative. </w:t>
      </w:r>
      <w:r w:rsidR="007206B6">
        <w:t>Furthermore, as</w:t>
      </w:r>
      <w:r w:rsidR="006463FF">
        <w:t xml:space="preserve"> art practices of the past were </w:t>
      </w:r>
      <w:r w:rsidR="00973090">
        <w:t>selectively</w:t>
      </w:r>
      <w:r w:rsidR="006463FF">
        <w:t xml:space="preserve"> </w:t>
      </w:r>
      <w:r w:rsidR="00E752FC">
        <w:t>reworked</w:t>
      </w:r>
      <w:r w:rsidR="006463FF">
        <w:t xml:space="preserve">, </w:t>
      </w:r>
      <w:r w:rsidR="007206B6">
        <w:t>women</w:t>
      </w:r>
      <w:r w:rsidR="006463FF">
        <w:t xml:space="preserve"> artists appropriated skills </w:t>
      </w:r>
      <w:r w:rsidR="00B76D02">
        <w:t>that might previously have been seen as masculine</w:t>
      </w:r>
      <w:r w:rsidR="00EA588C">
        <w:t xml:space="preserve"> (draughtsmanship, for example)</w:t>
      </w:r>
      <w:r w:rsidR="007206B6">
        <w:t xml:space="preserve"> and deployed them to their own ends</w:t>
      </w:r>
      <w:r w:rsidR="00B76D02">
        <w:t>.</w:t>
      </w:r>
      <w:r w:rsidR="00D92E1C">
        <w:t xml:space="preserve"> </w:t>
      </w:r>
      <w:r w:rsidR="00625612">
        <w:t>Artistic attributes</w:t>
      </w:r>
      <w:r w:rsidR="006463FF">
        <w:t xml:space="preserve"> </w:t>
      </w:r>
      <w:r w:rsidR="00B76D02">
        <w:t>such as</w:t>
      </w:r>
      <w:r w:rsidR="006463FF">
        <w:t xml:space="preserve"> </w:t>
      </w:r>
      <w:r w:rsidR="00F87EB3">
        <w:t>inventiveness and individual genius</w:t>
      </w:r>
      <w:r w:rsidR="007206B6">
        <w:t>,</w:t>
      </w:r>
      <w:r w:rsidR="00B76D02">
        <w:t xml:space="preserve"> </w:t>
      </w:r>
      <w:r w:rsidR="00625612">
        <w:t xml:space="preserve">previously described in gendered terms, </w:t>
      </w:r>
      <w:r w:rsidR="00B76D02">
        <w:t>w</w:t>
      </w:r>
      <w:r w:rsidR="00625612">
        <w:t>ere</w:t>
      </w:r>
      <w:r w:rsidR="00B76D02">
        <w:t xml:space="preserve"> critically subverted in practice</w:t>
      </w:r>
      <w:r w:rsidR="00F87EB3">
        <w:t xml:space="preserve">. Rose gives the example of </w:t>
      </w:r>
      <w:r w:rsidR="009A3F37" w:rsidRPr="00172305">
        <w:t>Sherrie Levine</w:t>
      </w:r>
      <w:r w:rsidR="00F87EB3">
        <w:t>, who</w:t>
      </w:r>
      <w:r w:rsidR="009A3F37" w:rsidRPr="00172305">
        <w:t xml:space="preserve"> appropriated the drawings of male artists, copying from small reproductions “in her own delicate, almost tentative hand”, rendering “originality as a trope” (1992, p.78). </w:t>
      </w:r>
      <w:r w:rsidR="0034194E">
        <w:t>As a discipline that was less formali</w:t>
      </w:r>
      <w:r w:rsidR="005F04B0">
        <w:t>z</w:t>
      </w:r>
      <w:r w:rsidR="0034194E">
        <w:t xml:space="preserve">ed and seen as a subsidiary to painting or sculpture, drawing offered an entry point for </w:t>
      </w:r>
      <w:r w:rsidR="005F04B0">
        <w:t xml:space="preserve">women artists, </w:t>
      </w:r>
      <w:r w:rsidR="006875E8">
        <w:t xml:space="preserve">previously excluded from the </w:t>
      </w:r>
      <w:r w:rsidR="005F04B0">
        <w:t>art historical</w:t>
      </w:r>
      <w:r w:rsidR="006875E8">
        <w:t xml:space="preserve"> canon</w:t>
      </w:r>
      <w:r w:rsidR="005F04B0">
        <w:t>,</w:t>
      </w:r>
      <w:r w:rsidR="006875E8">
        <w:t xml:space="preserve"> </w:t>
      </w:r>
      <w:r w:rsidR="0034194E">
        <w:t>to make their mark.</w:t>
      </w:r>
    </w:p>
    <w:p w14:paraId="1B3A7676" w14:textId="66EDB325" w:rsidR="000C7DFA" w:rsidRPr="00172305" w:rsidRDefault="000C7DFA" w:rsidP="00560187">
      <w:pPr>
        <w:spacing w:line="320" w:lineRule="exact"/>
      </w:pPr>
      <w:r>
        <w:t xml:space="preserve">In the years since </w:t>
      </w:r>
      <w:r w:rsidRPr="00965702">
        <w:rPr>
          <w:i/>
        </w:rPr>
        <w:t>Allegories of Modernism</w:t>
      </w:r>
      <w:r>
        <w:t xml:space="preserve">, drawing as a discipline within contemporary art practice has </w:t>
      </w:r>
      <w:r w:rsidR="00560187">
        <w:t>attained greater prominence</w:t>
      </w:r>
      <w:r>
        <w:t xml:space="preserve">, and </w:t>
      </w:r>
      <w:r w:rsidR="004025E2">
        <w:t>its value</w:t>
      </w:r>
      <w:r>
        <w:t xml:space="preserve"> has been restated. For example, </w:t>
      </w:r>
      <w:r w:rsidR="004025E2">
        <w:t>Emma Dexter, the editor of</w:t>
      </w:r>
      <w:r>
        <w:t xml:space="preserve"> Phaidon’s substantial publication </w:t>
      </w:r>
      <w:r w:rsidRPr="000C7DFA">
        <w:rPr>
          <w:i/>
        </w:rPr>
        <w:t>Vitamin D</w:t>
      </w:r>
      <w:r>
        <w:t xml:space="preserve">, </w:t>
      </w:r>
      <w:r w:rsidRPr="00172305">
        <w:t>lists “intimacy, informality, authenticity (or at least with authentic inauthenticity), immediacy, subjectivity, history, memory, narrative”</w:t>
      </w:r>
      <w:r w:rsidRPr="00172305" w:rsidDel="00F64994">
        <w:rPr>
          <w:rStyle w:val="FootnoteReference"/>
        </w:rPr>
        <w:t xml:space="preserve"> </w:t>
      </w:r>
      <w:r w:rsidR="00560187">
        <w:t>as key attributes of drawing that command curatorial interest</w:t>
      </w:r>
      <w:r w:rsidR="004025E2">
        <w:t xml:space="preserve"> </w:t>
      </w:r>
      <w:r w:rsidR="004025E2" w:rsidRPr="00172305">
        <w:t>(</w:t>
      </w:r>
      <w:r w:rsidR="004025E2">
        <w:t xml:space="preserve">2005, </w:t>
      </w:r>
      <w:r w:rsidR="004025E2" w:rsidRPr="00172305">
        <w:t>p.6)</w:t>
      </w:r>
      <w:r w:rsidR="00560187">
        <w:t xml:space="preserve">. </w:t>
      </w:r>
      <w:r w:rsidR="00560187" w:rsidRPr="00172305">
        <w:t>It is evident</w:t>
      </w:r>
      <w:r w:rsidR="00421B8C">
        <w:t xml:space="preserve"> from this and other publications</w:t>
      </w:r>
      <w:r w:rsidR="00560187" w:rsidRPr="00172305">
        <w:t xml:space="preserve"> that </w:t>
      </w:r>
      <w:r w:rsidR="00230D23">
        <w:t xml:space="preserve">the unique handmade </w:t>
      </w:r>
      <w:r w:rsidR="00230D23">
        <w:lastRenderedPageBreak/>
        <w:t xml:space="preserve">artefact </w:t>
      </w:r>
      <w:r w:rsidR="005323F5">
        <w:t>still has</w:t>
      </w:r>
      <w:r w:rsidR="002A7878">
        <w:t xml:space="preserve"> persisting</w:t>
      </w:r>
      <w:r w:rsidR="00660F98">
        <w:t xml:space="preserve"> value to the art market</w:t>
      </w:r>
      <w:r w:rsidR="00560187" w:rsidRPr="00172305">
        <w:t>.</w:t>
      </w:r>
      <w:r w:rsidRPr="00172305">
        <w:t xml:space="preserve"> </w:t>
      </w:r>
      <w:r w:rsidR="00560187">
        <w:t xml:space="preserve">Returning explicitly to the autographic function of drawing, </w:t>
      </w:r>
      <w:r w:rsidRPr="00172305">
        <w:t>Tanya Kovats writes: “Drawing is particularly accessible and affordable to collectors, offering them at the same time the element of the hand made, the exquisiteness of touch, and a sense of intimacy…the uniqueness of a drawing provides evidence of the artist’s hand and the artist’s signature as validation of its originality” (2005, p.16).</w:t>
      </w:r>
      <w:r w:rsidR="00560187">
        <w:t xml:space="preserve"> </w:t>
      </w:r>
    </w:p>
    <w:p w14:paraId="71133D52" w14:textId="7388BEBF" w:rsidR="000C7DFA" w:rsidRDefault="004525A0" w:rsidP="000C7DFA">
      <w:pPr>
        <w:spacing w:line="320" w:lineRule="exact"/>
      </w:pPr>
      <w:r>
        <w:t>Conversely</w:t>
      </w:r>
      <w:r w:rsidR="00AD0C13">
        <w:t xml:space="preserve">, </w:t>
      </w:r>
      <w:r w:rsidR="00C64C95">
        <w:t>for</w:t>
      </w:r>
      <w:r w:rsidR="00AD0C13">
        <w:t xml:space="preserve"> </w:t>
      </w:r>
      <w:r>
        <w:t>some</w:t>
      </w:r>
      <w:r w:rsidR="00AD0C13">
        <w:t xml:space="preserve"> </w:t>
      </w:r>
      <w:r w:rsidR="00C64C95">
        <w:t xml:space="preserve">commentators </w:t>
      </w:r>
      <w:r w:rsidR="00AD0C13">
        <w:t xml:space="preserve">the handmade artefact is </w:t>
      </w:r>
      <w:r w:rsidR="009F1895">
        <w:t>a</w:t>
      </w:r>
      <w:r w:rsidR="00AD0C13">
        <w:t xml:space="preserve"> relic of a bygone era. </w:t>
      </w:r>
      <w:r w:rsidR="000C7DFA" w:rsidRPr="00172305">
        <w:t xml:space="preserve">John Roberts (2007) argues that academic drawing skills and craft processes </w:t>
      </w:r>
      <w:r w:rsidR="00AD0C13">
        <w:t>have long been</w:t>
      </w:r>
      <w:r w:rsidR="000C7DFA" w:rsidRPr="00172305">
        <w:t xml:space="preserve"> regarded as value-laden and outmoded. He describes an ongoing dialectic of deskilling and reskilling in which the manual operations of art </w:t>
      </w:r>
      <w:r w:rsidR="00AD0C13">
        <w:t>have been</w:t>
      </w:r>
      <w:r w:rsidR="000C7DFA" w:rsidRPr="00172305">
        <w:t xml:space="preserve"> </w:t>
      </w:r>
      <w:r w:rsidR="001728CE">
        <w:t>subjected to critique</w:t>
      </w:r>
      <w:r w:rsidR="00C64C95">
        <w:t xml:space="preserve"> by conceptually-</w:t>
      </w:r>
      <w:r w:rsidR="00BF2948">
        <w:t>oriented</w:t>
      </w:r>
      <w:r w:rsidR="00C64C95">
        <w:t xml:space="preserve"> art</w:t>
      </w:r>
      <w:r w:rsidR="000C7DFA" w:rsidRPr="00172305">
        <w:t xml:space="preserve">. </w:t>
      </w:r>
      <w:r w:rsidR="0050424E">
        <w:t>‘</w:t>
      </w:r>
      <w:r w:rsidR="000C7DFA" w:rsidRPr="00172305">
        <w:t>The hand</w:t>
      </w:r>
      <w:r w:rsidR="0050424E">
        <w:t>’</w:t>
      </w:r>
      <w:r w:rsidR="000C7DFA" w:rsidRPr="00172305">
        <w:t xml:space="preserve"> </w:t>
      </w:r>
      <w:r w:rsidR="00C64C95">
        <w:t>as the locus of craft skills</w:t>
      </w:r>
      <w:r w:rsidR="001728CE">
        <w:t xml:space="preserve"> </w:t>
      </w:r>
      <w:r w:rsidR="00C64C95">
        <w:t xml:space="preserve">was displaced in this process but, </w:t>
      </w:r>
      <w:r w:rsidR="000C7DFA" w:rsidRPr="00172305">
        <w:t>he argues, new skills and technologies now act as prostheses to extend the reach of artists: “In operating in the space opened up by the crisis of handcraft, the hand is released from expressive mimeticism to find new forms of dexterity and facility” (2007, p.98).</w:t>
      </w:r>
      <w:r w:rsidR="00BE4D40">
        <w:t xml:space="preserve"> </w:t>
      </w:r>
    </w:p>
    <w:p w14:paraId="493D8EF6" w14:textId="6F6CA3AE" w:rsidR="00AA29B6" w:rsidRPr="007D4B6A" w:rsidRDefault="00253799" w:rsidP="00CE6809">
      <w:pPr>
        <w:spacing w:line="320" w:lineRule="exact"/>
        <w:rPr>
          <w:color w:val="FF0000"/>
        </w:rPr>
      </w:pPr>
      <w:r>
        <w:t xml:space="preserve">While the autographic and conceptual senses </w:t>
      </w:r>
      <w:r w:rsidR="00D811EA">
        <w:t xml:space="preserve">of art </w:t>
      </w:r>
      <w:r w:rsidR="00F14F18">
        <w:t xml:space="preserve">making continue to be </w:t>
      </w:r>
      <w:r w:rsidR="00C64C95">
        <w:t xml:space="preserve">restated and </w:t>
      </w:r>
      <w:r w:rsidR="00F14F18">
        <w:t>sometimes opposed in art historical commentary</w:t>
      </w:r>
      <w:r w:rsidR="00AB6665">
        <w:t>,</w:t>
      </w:r>
      <w:r w:rsidR="00F14F18">
        <w:t xml:space="preserve"> this </w:t>
      </w:r>
      <w:r w:rsidR="00C64C95">
        <w:t xml:space="preserve">distinction </w:t>
      </w:r>
      <w:r w:rsidR="00F14F18">
        <w:t xml:space="preserve">is perhaps less </w:t>
      </w:r>
      <w:r w:rsidR="00C64C95">
        <w:t>important</w:t>
      </w:r>
      <w:r w:rsidR="00F14F18">
        <w:t xml:space="preserve"> </w:t>
      </w:r>
      <w:r w:rsidR="00FD1F03">
        <w:t>in practice</w:t>
      </w:r>
      <w:r w:rsidR="00E6498E" w:rsidRPr="004E1C36">
        <w:rPr>
          <w:color w:val="000000" w:themeColor="text1"/>
        </w:rPr>
        <w:t>. A</w:t>
      </w:r>
      <w:r w:rsidR="00AA29B6" w:rsidRPr="004E1C36">
        <w:rPr>
          <w:color w:val="000000" w:themeColor="text1"/>
        </w:rPr>
        <w:t xml:space="preserve"> description of drawing </w:t>
      </w:r>
      <w:r w:rsidR="00E6498E" w:rsidRPr="004E1C36">
        <w:rPr>
          <w:color w:val="000000" w:themeColor="text1"/>
        </w:rPr>
        <w:t>that is informed by theories of performativity</w:t>
      </w:r>
      <w:r w:rsidR="00B03A22" w:rsidRPr="004E1C36">
        <w:rPr>
          <w:color w:val="000000" w:themeColor="text1"/>
        </w:rPr>
        <w:t xml:space="preserve">, as I will </w:t>
      </w:r>
      <w:r w:rsidR="00F8223B" w:rsidRPr="004E1C36">
        <w:rPr>
          <w:color w:val="000000" w:themeColor="text1"/>
        </w:rPr>
        <w:t xml:space="preserve">briefly </w:t>
      </w:r>
      <w:r w:rsidR="00B03A22" w:rsidRPr="004E1C36">
        <w:rPr>
          <w:color w:val="000000" w:themeColor="text1"/>
        </w:rPr>
        <w:t>outline later,</w:t>
      </w:r>
      <w:r w:rsidR="00E6498E" w:rsidRPr="004E1C36">
        <w:rPr>
          <w:color w:val="000000" w:themeColor="text1"/>
        </w:rPr>
        <w:t xml:space="preserve"> offers</w:t>
      </w:r>
      <w:r w:rsidR="002512F9" w:rsidRPr="004E1C36">
        <w:rPr>
          <w:color w:val="000000" w:themeColor="text1"/>
        </w:rPr>
        <w:t xml:space="preserve"> an alternative</w:t>
      </w:r>
      <w:r w:rsidR="00B03A22" w:rsidRPr="004E1C36">
        <w:rPr>
          <w:color w:val="000000" w:themeColor="text1"/>
        </w:rPr>
        <w:t xml:space="preserve"> to </w:t>
      </w:r>
      <w:r w:rsidR="00F8223B" w:rsidRPr="004E1C36">
        <w:rPr>
          <w:color w:val="000000" w:themeColor="text1"/>
        </w:rPr>
        <w:t xml:space="preserve">the two notions of drawing that Alloway (1975) identified in the passage quoted at the beginning of this section. </w:t>
      </w:r>
      <w:r w:rsidR="004E1C36" w:rsidRPr="004E1C36">
        <w:rPr>
          <w:color w:val="000000" w:themeColor="text1"/>
        </w:rPr>
        <w:t xml:space="preserve">Instead </w:t>
      </w:r>
      <w:r w:rsidR="007D4B6A" w:rsidRPr="004E1C36">
        <w:rPr>
          <w:color w:val="000000" w:themeColor="text1"/>
        </w:rPr>
        <w:t xml:space="preserve">of </w:t>
      </w:r>
      <w:r w:rsidR="004E1C36" w:rsidRPr="004E1C36">
        <w:rPr>
          <w:color w:val="000000" w:themeColor="text1"/>
        </w:rPr>
        <w:t>directing</w:t>
      </w:r>
      <w:r w:rsidR="007D4B6A" w:rsidRPr="004E1C36">
        <w:rPr>
          <w:color w:val="000000" w:themeColor="text1"/>
        </w:rPr>
        <w:t xml:space="preserve"> </w:t>
      </w:r>
      <w:r w:rsidR="004E1C36" w:rsidRPr="004E1C36">
        <w:rPr>
          <w:color w:val="000000" w:themeColor="text1"/>
        </w:rPr>
        <w:t xml:space="preserve">all </w:t>
      </w:r>
      <w:r w:rsidR="007D4B6A" w:rsidRPr="004E1C36">
        <w:rPr>
          <w:color w:val="000000" w:themeColor="text1"/>
        </w:rPr>
        <w:t>the attention on</w:t>
      </w:r>
      <w:r w:rsidR="00103825" w:rsidRPr="004E1C36">
        <w:rPr>
          <w:color w:val="000000" w:themeColor="text1"/>
        </w:rPr>
        <w:t xml:space="preserve"> the</w:t>
      </w:r>
      <w:r w:rsidR="00AB6665" w:rsidRPr="004E1C36">
        <w:rPr>
          <w:color w:val="000000" w:themeColor="text1"/>
        </w:rPr>
        <w:t xml:space="preserve"> artist</w:t>
      </w:r>
      <w:r w:rsidR="002512F9" w:rsidRPr="004E1C36">
        <w:rPr>
          <w:color w:val="000000" w:themeColor="text1"/>
        </w:rPr>
        <w:t xml:space="preserve"> </w:t>
      </w:r>
      <w:r w:rsidR="000A5074" w:rsidRPr="004E1C36">
        <w:rPr>
          <w:color w:val="000000" w:themeColor="text1"/>
        </w:rPr>
        <w:t>as</w:t>
      </w:r>
      <w:r w:rsidR="002512F9" w:rsidRPr="004E1C36">
        <w:rPr>
          <w:color w:val="000000" w:themeColor="text1"/>
        </w:rPr>
        <w:t xml:space="preserve"> </w:t>
      </w:r>
      <w:r w:rsidR="00C92F62" w:rsidRPr="004E1C36">
        <w:rPr>
          <w:color w:val="000000" w:themeColor="text1"/>
        </w:rPr>
        <w:t>an</w:t>
      </w:r>
      <w:r w:rsidR="002512F9" w:rsidRPr="004E1C36">
        <w:rPr>
          <w:color w:val="000000" w:themeColor="text1"/>
        </w:rPr>
        <w:t xml:space="preserve"> individual</w:t>
      </w:r>
      <w:r w:rsidR="007D4B6A" w:rsidRPr="004E1C36">
        <w:rPr>
          <w:color w:val="000000" w:themeColor="text1"/>
        </w:rPr>
        <w:t>,</w:t>
      </w:r>
      <w:r w:rsidR="00AB6665" w:rsidRPr="004E1C36">
        <w:rPr>
          <w:color w:val="000000" w:themeColor="text1"/>
        </w:rPr>
        <w:t xml:space="preserve"> whose </w:t>
      </w:r>
      <w:r w:rsidR="004E1C36" w:rsidRPr="004E1C36">
        <w:rPr>
          <w:color w:val="000000" w:themeColor="text1"/>
        </w:rPr>
        <w:t>presence or</w:t>
      </w:r>
      <w:r w:rsidR="00AB6665" w:rsidRPr="004E1C36">
        <w:rPr>
          <w:color w:val="000000" w:themeColor="text1"/>
        </w:rPr>
        <w:t xml:space="preserve"> ideas</w:t>
      </w:r>
      <w:r w:rsidR="00103825" w:rsidRPr="004E1C36">
        <w:rPr>
          <w:color w:val="000000" w:themeColor="text1"/>
        </w:rPr>
        <w:t xml:space="preserve"> </w:t>
      </w:r>
      <w:r w:rsidR="007D4B6A" w:rsidRPr="004E1C36">
        <w:rPr>
          <w:color w:val="000000" w:themeColor="text1"/>
        </w:rPr>
        <w:t xml:space="preserve">are </w:t>
      </w:r>
      <w:r w:rsidR="00F8223B" w:rsidRPr="004E1C36">
        <w:rPr>
          <w:color w:val="000000" w:themeColor="text1"/>
        </w:rPr>
        <w:t>evident</w:t>
      </w:r>
      <w:r w:rsidR="007D4B6A" w:rsidRPr="004E1C36">
        <w:rPr>
          <w:color w:val="000000" w:themeColor="text1"/>
        </w:rPr>
        <w:t xml:space="preserve"> in the work</w:t>
      </w:r>
      <w:r w:rsidR="004E1C36" w:rsidRPr="004E1C36">
        <w:rPr>
          <w:color w:val="000000" w:themeColor="text1"/>
        </w:rPr>
        <w:t xml:space="preserve"> as autographic marks or records of thought</w:t>
      </w:r>
      <w:r w:rsidR="007D4B6A" w:rsidRPr="004E1C36">
        <w:rPr>
          <w:color w:val="000000" w:themeColor="text1"/>
        </w:rPr>
        <w:t xml:space="preserve">, it </w:t>
      </w:r>
      <w:r w:rsidR="004E1C36" w:rsidRPr="004E1C36">
        <w:rPr>
          <w:color w:val="000000" w:themeColor="text1"/>
        </w:rPr>
        <w:t xml:space="preserve">questions the fundamental core of the artist and </w:t>
      </w:r>
      <w:r w:rsidR="007D4B6A" w:rsidRPr="004E1C36">
        <w:rPr>
          <w:color w:val="000000" w:themeColor="text1"/>
        </w:rPr>
        <w:t>shifts attention to the broader context of art</w:t>
      </w:r>
      <w:r w:rsidR="00F8223B" w:rsidRPr="004E1C36">
        <w:rPr>
          <w:color w:val="000000" w:themeColor="text1"/>
        </w:rPr>
        <w:t xml:space="preserve"> </w:t>
      </w:r>
      <w:r w:rsidR="007D4B6A" w:rsidRPr="004E1C36">
        <w:rPr>
          <w:color w:val="000000" w:themeColor="text1"/>
        </w:rPr>
        <w:t>making</w:t>
      </w:r>
      <w:r w:rsidR="00AA29B6" w:rsidRPr="004E1C36">
        <w:rPr>
          <w:color w:val="000000" w:themeColor="text1"/>
        </w:rPr>
        <w:t>.</w:t>
      </w:r>
    </w:p>
    <w:p w14:paraId="7B87AA14" w14:textId="77777777" w:rsidR="00582C53" w:rsidRDefault="00582C53" w:rsidP="00582C53">
      <w:pPr>
        <w:spacing w:line="320" w:lineRule="exact"/>
      </w:pPr>
    </w:p>
    <w:p w14:paraId="3F0EA123" w14:textId="219B067E" w:rsidR="002857EF" w:rsidRPr="00421B8C" w:rsidRDefault="00560187" w:rsidP="00CE6809">
      <w:pPr>
        <w:spacing w:line="320" w:lineRule="exact"/>
        <w:rPr>
          <w:b/>
        </w:rPr>
      </w:pPr>
      <w:r w:rsidRPr="00421B8C">
        <w:rPr>
          <w:b/>
        </w:rPr>
        <w:t>Digital gestures</w:t>
      </w:r>
    </w:p>
    <w:p w14:paraId="717AA812" w14:textId="4654C11D" w:rsidR="00213D58" w:rsidRDefault="00CE6809" w:rsidP="008229CB">
      <w:pPr>
        <w:spacing w:line="320" w:lineRule="exact"/>
      </w:pPr>
      <w:r w:rsidRPr="00172305">
        <w:t xml:space="preserve">The situation has changed since the 1960s and 70s. </w:t>
      </w:r>
      <w:r w:rsidR="00C631E7">
        <w:t>In the 21st century,</w:t>
      </w:r>
      <w:r w:rsidRPr="00172305">
        <w:t xml:space="preserve"> digital rather than mechanica</w:t>
      </w:r>
      <w:r w:rsidR="00C631E7">
        <w:t xml:space="preserve">l technologies are changing the context </w:t>
      </w:r>
      <w:r w:rsidR="002A7878">
        <w:t>of</w:t>
      </w:r>
      <w:r w:rsidR="00C631E7">
        <w:t xml:space="preserve"> art making</w:t>
      </w:r>
      <w:r w:rsidRPr="00172305">
        <w:t xml:space="preserve">. </w:t>
      </w:r>
      <w:r w:rsidR="00BE4D40">
        <w:t xml:space="preserve">Perhaps Roberts </w:t>
      </w:r>
      <w:r w:rsidR="00200C7E">
        <w:t xml:space="preserve">(2007) </w:t>
      </w:r>
      <w:r w:rsidR="00BE4D40">
        <w:t>fail</w:t>
      </w:r>
      <w:r w:rsidR="00E15C46">
        <w:t>ed</w:t>
      </w:r>
      <w:r w:rsidR="00BE4D40">
        <w:t xml:space="preserve"> to foresee the extent to which the adv</w:t>
      </w:r>
      <w:r w:rsidR="00D811EA">
        <w:t>ance</w:t>
      </w:r>
      <w:r w:rsidR="00BE4D40">
        <w:t xml:space="preserve"> of digital technologies would </w:t>
      </w:r>
      <w:r w:rsidR="00D811EA">
        <w:t>produce</w:t>
      </w:r>
      <w:r w:rsidR="00BE4D40">
        <w:t xml:space="preserve"> </w:t>
      </w:r>
      <w:r w:rsidR="00C631E7">
        <w:t>a</w:t>
      </w:r>
      <w:r w:rsidR="00D811EA">
        <w:t xml:space="preserve"> counter</w:t>
      </w:r>
      <w:r w:rsidR="00C631E7">
        <w:t xml:space="preserve"> </w:t>
      </w:r>
      <w:r w:rsidR="00BE4D40">
        <w:t xml:space="preserve">interest in </w:t>
      </w:r>
      <w:r w:rsidR="00D811EA">
        <w:t xml:space="preserve">the revival of </w:t>
      </w:r>
      <w:r w:rsidR="00BE4D40">
        <w:t>craft processes.</w:t>
      </w:r>
      <w:r w:rsidR="00BE4D40" w:rsidRPr="00172305">
        <w:t xml:space="preserve"> </w:t>
      </w:r>
      <w:r w:rsidR="00D811EA">
        <w:t>Digital d</w:t>
      </w:r>
      <w:r w:rsidRPr="00172305">
        <w:t xml:space="preserve">rawing tools </w:t>
      </w:r>
      <w:r w:rsidR="008229CB">
        <w:t xml:space="preserve">and software </w:t>
      </w:r>
      <w:r w:rsidRPr="00172305">
        <w:t xml:space="preserve">have not </w:t>
      </w:r>
      <w:r w:rsidR="008229CB">
        <w:t xml:space="preserve">so far </w:t>
      </w:r>
      <w:r w:rsidR="00E15C46">
        <w:t>replaced</w:t>
      </w:r>
      <w:r w:rsidRPr="00172305">
        <w:t xml:space="preserve"> more basic implements. The ‘pressure sensitivity’ of graphic pens fails to conv</w:t>
      </w:r>
      <w:r w:rsidR="005B09F6">
        <w:t>ey all the inflections of touch.</w:t>
      </w:r>
      <w:r w:rsidRPr="00172305">
        <w:t xml:space="preserve"> </w:t>
      </w:r>
      <w:r w:rsidR="005B09F6">
        <w:t>Touch-screen</w:t>
      </w:r>
      <w:r w:rsidR="00402B55">
        <w:t>s</w:t>
      </w:r>
      <w:r w:rsidR="005B09F6">
        <w:t xml:space="preserve"> </w:t>
      </w:r>
      <w:r w:rsidR="00DB594D">
        <w:t>offer the sense of</w:t>
      </w:r>
      <w:r w:rsidR="005B09F6">
        <w:t xml:space="preserve"> direct contact</w:t>
      </w:r>
      <w:r w:rsidR="00DB594D">
        <w:t xml:space="preserve"> and response</w:t>
      </w:r>
      <w:r w:rsidR="00213D58">
        <w:t>,</w:t>
      </w:r>
      <w:r w:rsidR="005B09F6">
        <w:t xml:space="preserve"> but</w:t>
      </w:r>
      <w:r w:rsidRPr="00172305">
        <w:t xml:space="preserve"> the material </w:t>
      </w:r>
      <w:r w:rsidR="00DB594D">
        <w:t>properties</w:t>
      </w:r>
      <w:r w:rsidRPr="00172305">
        <w:t xml:space="preserve"> </w:t>
      </w:r>
      <w:r w:rsidR="00402B55">
        <w:t xml:space="preserve">of </w:t>
      </w:r>
      <w:r w:rsidR="002A7878">
        <w:t>the screen image can seem</w:t>
      </w:r>
      <w:r w:rsidR="00402B55">
        <w:t xml:space="preserve"> limited compared to </w:t>
      </w:r>
      <w:r w:rsidR="00213D58">
        <w:t xml:space="preserve">those of </w:t>
      </w:r>
      <w:r w:rsidR="00DB594D">
        <w:t>absorbent or textured surface</w:t>
      </w:r>
      <w:r w:rsidR="002A7878">
        <w:t>s</w:t>
      </w:r>
      <w:r w:rsidR="00213D58">
        <w:t xml:space="preserve">. </w:t>
      </w:r>
      <w:r w:rsidR="004E1D7D">
        <w:t>Unlike paper, bitmap images lack</w:t>
      </w:r>
      <w:r w:rsidR="002B431D">
        <w:t xml:space="preserve"> the capacity</w:t>
      </w:r>
      <w:r w:rsidR="00EA63F8">
        <w:t xml:space="preserve"> to hold</w:t>
      </w:r>
      <w:r w:rsidR="00402B55">
        <w:t xml:space="preserve"> the</w:t>
      </w:r>
      <w:r w:rsidRPr="00172305">
        <w:t xml:space="preserve"> traces of </w:t>
      </w:r>
      <w:r w:rsidR="002B431D">
        <w:t xml:space="preserve">mistakes and </w:t>
      </w:r>
      <w:r w:rsidRPr="00172305">
        <w:t xml:space="preserve">accidents </w:t>
      </w:r>
      <w:r w:rsidR="00213D58">
        <w:t xml:space="preserve">as a stain or indentation, </w:t>
      </w:r>
      <w:r w:rsidRPr="00172305">
        <w:t xml:space="preserve">even after </w:t>
      </w:r>
      <w:r w:rsidR="004E1D7D">
        <w:t xml:space="preserve">concerted </w:t>
      </w:r>
      <w:r w:rsidRPr="00172305">
        <w:t xml:space="preserve">attempts at erasure. </w:t>
      </w:r>
      <w:r w:rsidR="005B09F6">
        <w:t>Computer-aided design</w:t>
      </w:r>
      <w:r w:rsidR="008229CB">
        <w:t xml:space="preserve"> </w:t>
      </w:r>
      <w:r w:rsidR="005B09F6">
        <w:t>(CAD) software and vector-based drawing programmes follow</w:t>
      </w:r>
      <w:r w:rsidR="005B09F6" w:rsidRPr="00172305">
        <w:t xml:space="preserve"> the dividers, compasses and precision pens of </w:t>
      </w:r>
      <w:r w:rsidR="005B09F6">
        <w:t>previous centuries. They operate</w:t>
      </w:r>
      <w:r w:rsidRPr="00BE4D40">
        <w:rPr>
          <w:szCs w:val="22"/>
        </w:rPr>
        <w:t xml:space="preserve"> to smooth out or eliminate any trace of bodily movement</w:t>
      </w:r>
      <w:r w:rsidRPr="00172305">
        <w:rPr>
          <w:rFonts w:ascii="ArialMT" w:hAnsi="ArialMT"/>
          <w:szCs w:val="22"/>
        </w:rPr>
        <w:t xml:space="preserve">. </w:t>
      </w:r>
      <w:r w:rsidR="008229CB" w:rsidRPr="00172305">
        <w:t xml:space="preserve">The digital line </w:t>
      </w:r>
      <w:r w:rsidR="00D811EA">
        <w:t>could</w:t>
      </w:r>
      <w:r w:rsidR="008229CB" w:rsidRPr="00172305">
        <w:t xml:space="preserve"> be regarded as an abstraction, a procession of n</w:t>
      </w:r>
      <w:r w:rsidR="00592D72">
        <w:t>aughts</w:t>
      </w:r>
      <w:r w:rsidR="008229CB" w:rsidRPr="00172305">
        <w:t xml:space="preserve"> and ones, a </w:t>
      </w:r>
      <w:r w:rsidR="008229CB" w:rsidRPr="00172305">
        <w:lastRenderedPageBreak/>
        <w:t xml:space="preserve">set of instructions (like those produced by Sol LeWitt) written out in binary for the machine to perform in its intangible spaces. </w:t>
      </w:r>
      <w:r w:rsidR="00C57BD4">
        <w:t xml:space="preserve">Such software and devices </w:t>
      </w:r>
      <w:r w:rsidR="00077AD5">
        <w:t>have become</w:t>
      </w:r>
      <w:r w:rsidR="00C57BD4">
        <w:t xml:space="preserve"> part of the scene of artistic production, but not to the exclusion of </w:t>
      </w:r>
      <w:r w:rsidR="00335F23">
        <w:t>other</w:t>
      </w:r>
      <w:r w:rsidR="00C57BD4">
        <w:t xml:space="preserve"> </w:t>
      </w:r>
      <w:r w:rsidR="00077AD5">
        <w:t>means</w:t>
      </w:r>
      <w:r w:rsidR="00C57BD4">
        <w:t>.</w:t>
      </w:r>
    </w:p>
    <w:p w14:paraId="2B0B53D3" w14:textId="45469642" w:rsidR="008229CB" w:rsidRDefault="00C57BD4" w:rsidP="008229CB">
      <w:pPr>
        <w:spacing w:line="320" w:lineRule="exact"/>
      </w:pPr>
      <w:r>
        <w:t>Many</w:t>
      </w:r>
      <w:r w:rsidR="008229CB">
        <w:t xml:space="preserve"> </w:t>
      </w:r>
      <w:r w:rsidR="00163850">
        <w:t>drawing</w:t>
      </w:r>
      <w:r w:rsidR="008229CB">
        <w:t xml:space="preserve"> </w:t>
      </w:r>
      <w:r w:rsidR="00D811EA">
        <w:t>practices retain</w:t>
      </w:r>
      <w:r w:rsidR="008229CB">
        <w:t xml:space="preserve"> </w:t>
      </w:r>
      <w:r w:rsidR="00163850">
        <w:t xml:space="preserve">a connection to </w:t>
      </w:r>
      <w:r w:rsidR="008229CB">
        <w:t>the messiness of materials</w:t>
      </w:r>
      <w:r>
        <w:t>: soft, dusty and smudge</w:t>
      </w:r>
      <w:r w:rsidR="00CE6809" w:rsidRPr="00172305">
        <w:t xml:space="preserve">able; sticky, clingy and viscous; fluid, flowing and bleeding into a variety of surfaces. </w:t>
      </w:r>
      <w:r w:rsidR="00163850">
        <w:t>Practitioners</w:t>
      </w:r>
      <w:r w:rsidR="00CE6809" w:rsidRPr="00172305">
        <w:t xml:space="preserve"> still like to get their hands dirty, or if not hands then any part of the body that can immediately make a mark. </w:t>
      </w:r>
      <w:r w:rsidR="005A48F1">
        <w:t>Conversely</w:t>
      </w:r>
      <w:r w:rsidR="002E6E14">
        <w:t xml:space="preserve">, there are those who draw painstakingly and </w:t>
      </w:r>
      <w:r w:rsidR="005A48F1">
        <w:t>tidily</w:t>
      </w:r>
      <w:r w:rsidR="002E6E14">
        <w:t xml:space="preserve">, even mathematically </w:t>
      </w:r>
      <w:r w:rsidR="005A48F1">
        <w:t>and</w:t>
      </w:r>
      <w:r w:rsidR="002E6E14">
        <w:t xml:space="preserve"> diagrammatically</w:t>
      </w:r>
      <w:r w:rsidR="005A48F1">
        <w:t>,</w:t>
      </w:r>
      <w:r w:rsidR="002E6E14">
        <w:t xml:space="preserve"> but chose to do so on paper rather than on screen. </w:t>
      </w:r>
      <w:r w:rsidR="00CE6809" w:rsidRPr="00172305">
        <w:t xml:space="preserve">There is a mixing of strategies. Handmade drawings are scanned and become part of </w:t>
      </w:r>
      <w:r w:rsidR="005A48F1">
        <w:t>the</w:t>
      </w:r>
      <w:r w:rsidR="00CE6809" w:rsidRPr="00172305">
        <w:t xml:space="preserve"> expanded </w:t>
      </w:r>
      <w:r w:rsidR="005A48F1">
        <w:t xml:space="preserve">digital </w:t>
      </w:r>
      <w:r w:rsidR="00CE6809" w:rsidRPr="00172305">
        <w:t>context</w:t>
      </w:r>
      <w:r w:rsidR="008229CB">
        <w:t xml:space="preserve">. </w:t>
      </w:r>
      <w:r w:rsidR="00163850">
        <w:t>An early example of this was the web-based initiative</w:t>
      </w:r>
      <w:r w:rsidR="00E15C46">
        <w:t xml:space="preserve"> </w:t>
      </w:r>
      <w:r w:rsidR="00E15C46" w:rsidRPr="00701D7A">
        <w:rPr>
          <w:i/>
        </w:rPr>
        <w:t>Learning to Love You More</w:t>
      </w:r>
      <w:r w:rsidR="00E15C46">
        <w:t xml:space="preserve"> (2002-09),</w:t>
      </w:r>
      <w:r w:rsidR="00163850">
        <w:t xml:space="preserve"> which</w:t>
      </w:r>
      <w:r w:rsidR="00E15C46">
        <w:t xml:space="preserve"> set regular ‘assignments’, sometimes drawing based, for members of the public. </w:t>
      </w:r>
      <w:r w:rsidR="00CE6809" w:rsidRPr="00172305">
        <w:t>In transactions and collaborations</w:t>
      </w:r>
      <w:r w:rsidR="00E15C46">
        <w:t xml:space="preserve"> such as this</w:t>
      </w:r>
      <w:r w:rsidR="00FB4092">
        <w:t>,</w:t>
      </w:r>
      <w:r w:rsidR="00E15C46">
        <w:t xml:space="preserve"> there is an exchange of digits.</w:t>
      </w:r>
      <w:r w:rsidR="00CE6809" w:rsidRPr="00172305">
        <w:t xml:space="preserve"> </w:t>
      </w:r>
      <w:r w:rsidR="00E15C46">
        <w:t>T</w:t>
      </w:r>
      <w:r w:rsidR="00CE6809" w:rsidRPr="00172305">
        <w:t xml:space="preserve">he line is enacted as a virtual and metaphorical connector between ‘real’ bodies and their material, local drawing acts. </w:t>
      </w:r>
      <w:r w:rsidR="008229CB">
        <w:t>T</w:t>
      </w:r>
      <w:r w:rsidR="00CE6809" w:rsidRPr="00172305">
        <w:t xml:space="preserve">he drawn artefact is seen as functioning as a connector from person to person, without an implicit hierarchy, which can be shared digitally. </w:t>
      </w:r>
      <w:r w:rsidR="008229CB" w:rsidRPr="00172305">
        <w:t xml:space="preserve">As </w:t>
      </w:r>
      <w:r w:rsidR="00163850">
        <w:t>means of</w:t>
      </w:r>
      <w:r w:rsidR="008229CB" w:rsidRPr="00172305">
        <w:t xml:space="preserve"> communicating, collaborating, reproducing, recording, documenting, </w:t>
      </w:r>
      <w:r w:rsidR="00FB4092">
        <w:t>sharing</w:t>
      </w:r>
      <w:r w:rsidR="008229CB" w:rsidRPr="00172305">
        <w:t>, reworking, editing and exhibiting</w:t>
      </w:r>
      <w:r w:rsidR="00E15C46">
        <w:t>,</w:t>
      </w:r>
      <w:r w:rsidR="008229CB" w:rsidRPr="00172305">
        <w:t xml:space="preserve"> computer-based technologies have become essential</w:t>
      </w:r>
      <w:r w:rsidR="008229CB">
        <w:t xml:space="preserve">, but within contemporary </w:t>
      </w:r>
      <w:r w:rsidR="00163850">
        <w:t xml:space="preserve">art </w:t>
      </w:r>
      <w:r w:rsidR="008229CB">
        <w:t>they are an addition to</w:t>
      </w:r>
      <w:r w:rsidR="00FB4092">
        <w:t>,</w:t>
      </w:r>
      <w:r w:rsidR="008229CB">
        <w:t xml:space="preserve"> rather than a replacement for more basic methods of drawing</w:t>
      </w:r>
      <w:r w:rsidR="008229CB" w:rsidRPr="00172305">
        <w:t xml:space="preserve">. </w:t>
      </w:r>
    </w:p>
    <w:p w14:paraId="4150A93F" w14:textId="77777777" w:rsidR="00AA29B6" w:rsidRDefault="00AA29B6" w:rsidP="008229CB">
      <w:pPr>
        <w:spacing w:line="320" w:lineRule="exact"/>
      </w:pPr>
    </w:p>
    <w:p w14:paraId="394C930D" w14:textId="77777777" w:rsidR="00421B8C" w:rsidRDefault="00421B8C" w:rsidP="00421B8C">
      <w:pPr>
        <w:spacing w:line="320" w:lineRule="exact"/>
        <w:rPr>
          <w:b/>
        </w:rPr>
      </w:pPr>
      <w:r>
        <w:rPr>
          <w:b/>
        </w:rPr>
        <w:t>Non-manual gestures</w:t>
      </w:r>
    </w:p>
    <w:p w14:paraId="79B870A6" w14:textId="77AB7130" w:rsidR="00F14F18" w:rsidRDefault="00F14F18" w:rsidP="00F14F18">
      <w:pPr>
        <w:spacing w:line="320" w:lineRule="exact"/>
      </w:pPr>
      <w:r>
        <w:t xml:space="preserve">It is worth noting that Rose (1992), Kovats (2005) and Roberts (2007), all </w:t>
      </w:r>
      <w:r w:rsidR="00576712">
        <w:t xml:space="preserve">quoted above, </w:t>
      </w:r>
      <w:r>
        <w:t>employ the trope of ‘the hand’ as a sin</w:t>
      </w:r>
      <w:r w:rsidR="00576712">
        <w:t>gular figure</w:t>
      </w:r>
      <w:r w:rsidR="00FB4092">
        <w:t xml:space="preserve">. </w:t>
      </w:r>
      <w:r>
        <w:t>The h</w:t>
      </w:r>
      <w:r w:rsidR="00FB4092">
        <w:t>and</w:t>
      </w:r>
      <w:r w:rsidR="00592D72">
        <w:t xml:space="preserve"> used in this way, carries</w:t>
      </w:r>
      <w:r>
        <w:t xml:space="preserve"> </w:t>
      </w:r>
      <w:r w:rsidR="00AA29B6">
        <w:t xml:space="preserve">historical </w:t>
      </w:r>
      <w:r>
        <w:t>baggage</w:t>
      </w:r>
      <w:r w:rsidR="00576712">
        <w:t xml:space="preserve">. </w:t>
      </w:r>
      <w:r w:rsidR="00FB4092">
        <w:t>Firstly,</w:t>
      </w:r>
      <w:r w:rsidR="00576712">
        <w:t xml:space="preserve"> </w:t>
      </w:r>
      <w:r w:rsidR="003031D4">
        <w:t xml:space="preserve">if the hand is positioned as essential to drawing, it appears to exclude those whose bodies do not conform to </w:t>
      </w:r>
      <w:r w:rsidR="003031D4" w:rsidRPr="002C10FF">
        <w:t>ableist</w:t>
      </w:r>
      <w:r w:rsidR="003031D4">
        <w:t xml:space="preserve"> ideals. There are many artists without hands who draw with dexterity and skill. Secondly, manual skills are</w:t>
      </w:r>
      <w:r w:rsidR="00BC565A">
        <w:t xml:space="preserve"> </w:t>
      </w:r>
      <w:r w:rsidR="00576712">
        <w:t xml:space="preserve">associated with the </w:t>
      </w:r>
      <w:r w:rsidR="003031D4">
        <w:t>values</w:t>
      </w:r>
      <w:r w:rsidR="00DC6AEB">
        <w:t xml:space="preserve"> and priorities</w:t>
      </w:r>
      <w:r w:rsidR="008C3ACD">
        <w:t xml:space="preserve"> </w:t>
      </w:r>
      <w:r w:rsidR="00E32750">
        <w:t>of a</w:t>
      </w:r>
      <w:r w:rsidR="00576712">
        <w:t xml:space="preserve"> Western academic tradition</w:t>
      </w:r>
      <w:r w:rsidR="00E32750">
        <w:t xml:space="preserve"> of drawing</w:t>
      </w:r>
      <w:r w:rsidR="003031D4">
        <w:t>, which many artists have questioned</w:t>
      </w:r>
      <w:r w:rsidR="008C3ACD">
        <w:t>.</w:t>
      </w:r>
      <w:r w:rsidR="00576712">
        <w:t xml:space="preserve"> </w:t>
      </w:r>
      <w:r w:rsidR="003031D4">
        <w:t>Finally</w:t>
      </w:r>
      <w:r w:rsidR="008C3ACD">
        <w:t xml:space="preserve">, </w:t>
      </w:r>
      <w:r w:rsidR="00FB4092">
        <w:t>within a humanist discourse</w:t>
      </w:r>
      <w:r w:rsidR="008C3ACD">
        <w:t>,</w:t>
      </w:r>
      <w:r w:rsidR="00FB4092">
        <w:t xml:space="preserve"> the hand</w:t>
      </w:r>
      <w:r w:rsidR="00576712">
        <w:t xml:space="preserve"> tends to signify </w:t>
      </w:r>
      <w:r w:rsidR="00FB4092">
        <w:t xml:space="preserve">exceptional </w:t>
      </w:r>
      <w:r w:rsidR="00BC565A">
        <w:t>qualities that pertain only to</w:t>
      </w:r>
      <w:r w:rsidR="00FB4092">
        <w:t xml:space="preserve"> </w:t>
      </w:r>
      <w:r w:rsidR="00BC565A">
        <w:t>humans</w:t>
      </w:r>
      <w:r w:rsidR="00FB4092">
        <w:t xml:space="preserve">. </w:t>
      </w:r>
      <w:r w:rsidR="00BC565A">
        <w:t>Capacities</w:t>
      </w:r>
      <w:r w:rsidR="008C3ACD">
        <w:t xml:space="preserve"> </w:t>
      </w:r>
      <w:r w:rsidR="00FB4092">
        <w:t>such as</w:t>
      </w:r>
      <w:r w:rsidR="00576712">
        <w:t xml:space="preserve"> ingenuity</w:t>
      </w:r>
      <w:r w:rsidR="00FB4092">
        <w:t xml:space="preserve"> and </w:t>
      </w:r>
      <w:r w:rsidR="00512CA1">
        <w:t xml:space="preserve">manipulative ability are presented as granting </w:t>
      </w:r>
      <w:r w:rsidR="00DC6AEB">
        <w:t>control</w:t>
      </w:r>
      <w:r w:rsidR="00576712">
        <w:t xml:space="preserve">. Roberts, for example, </w:t>
      </w:r>
      <w:r w:rsidR="000A4463">
        <w:t>uses the trope of the hand to assert a distinction between humans and other forms of life</w:t>
      </w:r>
      <w:r w:rsidR="00576712">
        <w:t xml:space="preserve">: “with the precision and adaptability of the hand come humans’ capacity to think of themselves as separate from the nature they inhabit and transform” (2007, p.93). </w:t>
      </w:r>
    </w:p>
    <w:p w14:paraId="53FB1249" w14:textId="2A774B0B" w:rsidR="00421B8C" w:rsidRDefault="00930923" w:rsidP="00421B8C">
      <w:pPr>
        <w:spacing w:line="320" w:lineRule="exact"/>
      </w:pPr>
      <w:r>
        <w:t>Some artworks have subversively</w:t>
      </w:r>
      <w:r w:rsidR="00974223">
        <w:t xml:space="preserve"> </w:t>
      </w:r>
      <w:r w:rsidR="008C3ACD">
        <w:t xml:space="preserve">displaced </w:t>
      </w:r>
      <w:r w:rsidR="006D2810">
        <w:t xml:space="preserve">the figure of </w:t>
      </w:r>
      <w:r w:rsidR="00421B8C">
        <w:t>the hand in drawing. For example,</w:t>
      </w:r>
      <w:r w:rsidR="00421B8C" w:rsidRPr="00172305">
        <w:t xml:space="preserve"> Rebecca Horn’s 1972 work, </w:t>
      </w:r>
      <w:r w:rsidR="00421B8C" w:rsidRPr="00172305">
        <w:rPr>
          <w:i/>
        </w:rPr>
        <w:t>Bleistiftmaske</w:t>
      </w:r>
      <w:r w:rsidR="00421B8C" w:rsidRPr="00172305">
        <w:t xml:space="preserve"> or</w:t>
      </w:r>
      <w:r w:rsidR="00421B8C" w:rsidRPr="00172305">
        <w:rPr>
          <w:i/>
        </w:rPr>
        <w:t xml:space="preserve"> Pencil Mask</w:t>
      </w:r>
      <w:r w:rsidR="00421B8C" w:rsidRPr="00172305">
        <w:t xml:space="preserve">, combined sculpture, performance and drawing. The mask was a type of bondage for the face that negated manual control. A grid of straps formed a constraining bridle or muzzle, from which an array of short pencils stuck out at angles. The artist could only draw by moving her head </w:t>
      </w:r>
      <w:r w:rsidR="00421B8C" w:rsidRPr="00172305">
        <w:lastRenderedPageBreak/>
        <w:t>rhythmically from side to side as a mute act of self-assertion, denying herself the freedom of dexterity.</w:t>
      </w:r>
      <w:r w:rsidR="00974223">
        <w:t xml:space="preserve"> </w:t>
      </w:r>
      <w:r w:rsidR="000B50B6">
        <w:t>A later example</w:t>
      </w:r>
      <w:r>
        <w:t xml:space="preserve"> is </w:t>
      </w:r>
      <w:r w:rsidR="00974223" w:rsidRPr="00172305">
        <w:t xml:space="preserve">Janine Antoni’s </w:t>
      </w:r>
      <w:r w:rsidR="00974223" w:rsidRPr="00172305">
        <w:rPr>
          <w:i/>
        </w:rPr>
        <w:t>Loving Care</w:t>
      </w:r>
      <w:r w:rsidR="00974223" w:rsidRPr="00172305">
        <w:t xml:space="preserve">, 1993, </w:t>
      </w:r>
      <w:r>
        <w:t xml:space="preserve">which </w:t>
      </w:r>
      <w:r w:rsidR="00974223" w:rsidRPr="00172305">
        <w:t>was conducted by dipping her hair in paint and then drawing it along the ground, leaving smears and trails. This could not be further from the skilled manipulations of a traditional academic drawing practice.</w:t>
      </w:r>
    </w:p>
    <w:p w14:paraId="14C8E627" w14:textId="3049BE84" w:rsidR="00974223" w:rsidRDefault="00930923" w:rsidP="00421B8C">
      <w:pPr>
        <w:spacing w:line="320" w:lineRule="exact"/>
      </w:pPr>
      <w:r>
        <w:t xml:space="preserve">Sometimes the whole body is used to enact the gesture of drawing. Famously, Richard Long’s </w:t>
      </w:r>
      <w:r w:rsidRPr="00573EEF">
        <w:rPr>
          <w:i/>
          <w:color w:val="000000" w:themeColor="text1"/>
        </w:rPr>
        <w:t>A Line Made by Walking</w:t>
      </w:r>
      <w:r>
        <w:rPr>
          <w:color w:val="000000" w:themeColor="text1"/>
        </w:rPr>
        <w:t xml:space="preserve">, </w:t>
      </w:r>
      <w:r w:rsidRPr="00573EEF">
        <w:rPr>
          <w:color w:val="000000" w:themeColor="text1"/>
        </w:rPr>
        <w:t>1967</w:t>
      </w:r>
      <w:r>
        <w:rPr>
          <w:color w:val="000000" w:themeColor="text1"/>
        </w:rPr>
        <w:t xml:space="preserve">, </w:t>
      </w:r>
      <w:r w:rsidR="00B62DE7">
        <w:rPr>
          <w:color w:val="000000" w:themeColor="text1"/>
        </w:rPr>
        <w:t>was a linear path</w:t>
      </w:r>
      <w:r w:rsidR="0014706F">
        <w:rPr>
          <w:color w:val="000000" w:themeColor="text1"/>
        </w:rPr>
        <w:t>,</w:t>
      </w:r>
      <w:r w:rsidR="00B62DE7">
        <w:rPr>
          <w:color w:val="000000" w:themeColor="text1"/>
        </w:rPr>
        <w:t xml:space="preserve"> repeatedly trodden</w:t>
      </w:r>
      <w:r w:rsidR="0014706F">
        <w:rPr>
          <w:color w:val="000000" w:themeColor="text1"/>
        </w:rPr>
        <w:t xml:space="preserve"> by the artist</w:t>
      </w:r>
      <w:r>
        <w:rPr>
          <w:color w:val="000000" w:themeColor="text1"/>
        </w:rPr>
        <w:t xml:space="preserve">. </w:t>
      </w:r>
      <w:r w:rsidR="00421B8C" w:rsidRPr="00172305">
        <w:t>In 200</w:t>
      </w:r>
      <w:r w:rsidR="009709FB">
        <w:t>4</w:t>
      </w:r>
      <w:r w:rsidR="00421B8C" w:rsidRPr="00172305">
        <w:t xml:space="preserve">, Francis Alÿs dripped green paint from a leaking can as he walked across Jerusalem, marking out a “radically fluid” boundary (Cotter, 2007). </w:t>
      </w:r>
      <w:r w:rsidR="002D0C8D">
        <w:t xml:space="preserve">The route of </w:t>
      </w:r>
      <w:r w:rsidR="00B45B30" w:rsidRPr="00172305">
        <w:t xml:space="preserve">Alÿs </w:t>
      </w:r>
      <w:r w:rsidR="002D0C8D">
        <w:t xml:space="preserve">walk followed the </w:t>
      </w:r>
      <w:r w:rsidR="00841FCC">
        <w:t xml:space="preserve">coordinates of a </w:t>
      </w:r>
      <w:r w:rsidR="002D0C8D">
        <w:t xml:space="preserve">line drawn on the map to </w:t>
      </w:r>
      <w:r w:rsidR="00841FCC">
        <w:t>establish</w:t>
      </w:r>
      <w:r w:rsidR="002D0C8D">
        <w:t xml:space="preserve"> the </w:t>
      </w:r>
      <w:r w:rsidR="004F3CBE">
        <w:t xml:space="preserve">border of Israel </w:t>
      </w:r>
      <w:r w:rsidR="002D0C8D">
        <w:t>after the Arab-Israeli conflict</w:t>
      </w:r>
      <w:r w:rsidR="004F3CBE">
        <w:t xml:space="preserve"> in 1948</w:t>
      </w:r>
      <w:r w:rsidR="002D0C8D">
        <w:t xml:space="preserve">. </w:t>
      </w:r>
      <w:r w:rsidR="00841FCC">
        <w:t xml:space="preserve">Walking </w:t>
      </w:r>
      <w:r w:rsidR="00421B8C" w:rsidRPr="00B45B30">
        <w:t>through</w:t>
      </w:r>
      <w:r w:rsidR="00421B8C" w:rsidRPr="00172305">
        <w:t xml:space="preserve"> </w:t>
      </w:r>
      <w:r w:rsidR="00841FCC">
        <w:t>a place</w:t>
      </w:r>
      <w:r w:rsidR="00B45B30">
        <w:t xml:space="preserve"> </w:t>
      </w:r>
      <w:r w:rsidR="00421B8C" w:rsidRPr="00172305">
        <w:t>enact</w:t>
      </w:r>
      <w:r w:rsidR="002D0C8D">
        <w:t>s</w:t>
      </w:r>
      <w:r w:rsidR="00421B8C" w:rsidRPr="00172305">
        <w:t xml:space="preserve"> a very different relation to </w:t>
      </w:r>
      <w:r w:rsidR="005837CC">
        <w:t>terri</w:t>
      </w:r>
      <w:r w:rsidR="004F3CBE">
        <w:t>tory</w:t>
      </w:r>
      <w:r w:rsidR="002D0C8D">
        <w:t xml:space="preserve"> than </w:t>
      </w:r>
      <w:r w:rsidR="009709FB">
        <w:t xml:space="preserve">making </w:t>
      </w:r>
      <w:r w:rsidR="00B45B30">
        <w:t>a delineation on a map</w:t>
      </w:r>
      <w:r w:rsidR="00421B8C" w:rsidRPr="00172305">
        <w:t>. The trace of his body was left by a gesture of letting go, but the trail of green drips, now visible as digital video</w:t>
      </w:r>
      <w:r w:rsidR="009709FB">
        <w:t xml:space="preserve"> (Al</w:t>
      </w:r>
      <w:r w:rsidR="009709FB" w:rsidRPr="00172305">
        <w:t>ÿ</w:t>
      </w:r>
      <w:r w:rsidR="009709FB">
        <w:t>s, 2004)</w:t>
      </w:r>
      <w:r w:rsidR="00421B8C" w:rsidRPr="00172305">
        <w:t xml:space="preserve">, acts as a graphic demonstration of the </w:t>
      </w:r>
      <w:r w:rsidR="00974223">
        <w:t>statement</w:t>
      </w:r>
      <w:r w:rsidR="00421B8C" w:rsidRPr="00172305">
        <w:t xml:space="preserve"> </w:t>
      </w:r>
      <w:r w:rsidR="00974223" w:rsidRPr="00974223">
        <w:t>‘I</w:t>
      </w:r>
      <w:r w:rsidR="00421B8C" w:rsidRPr="00974223">
        <w:t xml:space="preserve"> was there</w:t>
      </w:r>
      <w:r w:rsidR="00151668">
        <w:t>’</w:t>
      </w:r>
      <w:r w:rsidR="00421B8C" w:rsidRPr="00172305">
        <w:t>.</w:t>
      </w:r>
      <w:r w:rsidR="00C046F2">
        <w:t xml:space="preserve"> </w:t>
      </w:r>
    </w:p>
    <w:p w14:paraId="0CD87147" w14:textId="77777777" w:rsidR="00974223" w:rsidRDefault="00974223" w:rsidP="00974223">
      <w:pPr>
        <w:spacing w:line="320" w:lineRule="exact"/>
        <w:rPr>
          <w:b/>
        </w:rPr>
      </w:pPr>
    </w:p>
    <w:p w14:paraId="46177460" w14:textId="77777777" w:rsidR="00974223" w:rsidRPr="007D6BAD" w:rsidRDefault="00974223" w:rsidP="00974223">
      <w:pPr>
        <w:spacing w:line="320" w:lineRule="exact"/>
        <w:rPr>
          <w:b/>
        </w:rPr>
      </w:pPr>
      <w:r w:rsidRPr="007D6BAD">
        <w:rPr>
          <w:b/>
        </w:rPr>
        <w:t>Performative gestures</w:t>
      </w:r>
    </w:p>
    <w:p w14:paraId="5ED4F4D6" w14:textId="7186FB35" w:rsidR="00692076" w:rsidRDefault="00421B8C" w:rsidP="00421B8C">
      <w:pPr>
        <w:spacing w:line="320" w:lineRule="exact"/>
      </w:pPr>
      <w:r>
        <w:t>The</w:t>
      </w:r>
      <w:r w:rsidRPr="00172305">
        <w:t xml:space="preserve"> performance of presence </w:t>
      </w:r>
      <w:r>
        <w:t xml:space="preserve">is enacted </w:t>
      </w:r>
      <w:r w:rsidRPr="00172305">
        <w:t xml:space="preserve">in the scene of drawing. What better way could there be of making the statement ‘I am here’ than to draw a line </w:t>
      </w:r>
      <w:r w:rsidR="005837CC">
        <w:t>or make a mark on</w:t>
      </w:r>
      <w:r w:rsidRPr="00172305">
        <w:t xml:space="preserve"> a </w:t>
      </w:r>
      <w:r w:rsidR="005837CC">
        <w:t>surface</w:t>
      </w:r>
      <w:r w:rsidRPr="00172305">
        <w:t>, to see it unfold as a r</w:t>
      </w:r>
      <w:r w:rsidR="002524EB">
        <w:t>esult of your own bodily action</w:t>
      </w:r>
      <w:r w:rsidR="00C9196A">
        <w:t>, a dynamic manifestation of your own volition</w:t>
      </w:r>
      <w:r w:rsidR="002D1C0A">
        <w:t>?</w:t>
      </w:r>
      <w:r w:rsidR="002524EB">
        <w:t xml:space="preserve"> </w:t>
      </w:r>
      <w:r w:rsidRPr="00172305">
        <w:t xml:space="preserve">A hand is an easily visible part of the body with which to make such a </w:t>
      </w:r>
      <w:r w:rsidR="00402D17">
        <w:t>gesture</w:t>
      </w:r>
      <w:r w:rsidR="004F3CBE">
        <w:t xml:space="preserve">, but </w:t>
      </w:r>
      <w:r w:rsidRPr="00172305">
        <w:t>other bodily actions</w:t>
      </w:r>
      <w:r w:rsidR="00692076">
        <w:t>,</w:t>
      </w:r>
      <w:r w:rsidRPr="00172305">
        <w:t xml:space="preserve"> such as walking</w:t>
      </w:r>
      <w:r w:rsidR="00E16C3D">
        <w:t xml:space="preserve"> or travelling</w:t>
      </w:r>
      <w:r w:rsidR="00692076">
        <w:t>,</w:t>
      </w:r>
      <w:r w:rsidRPr="00172305">
        <w:t xml:space="preserve"> </w:t>
      </w:r>
      <w:r w:rsidR="004F3CBE">
        <w:t xml:space="preserve">can </w:t>
      </w:r>
      <w:r w:rsidR="002948FC">
        <w:t xml:space="preserve">also </w:t>
      </w:r>
      <w:r w:rsidR="00692076">
        <w:t>be understood</w:t>
      </w:r>
      <w:r w:rsidRPr="00172305">
        <w:t xml:space="preserve"> as </w:t>
      </w:r>
      <w:r w:rsidR="002524EB">
        <w:t>marks of presence in an artistic sense</w:t>
      </w:r>
      <w:r w:rsidR="004F3CBE">
        <w:t xml:space="preserve"> if the cultural conditions for their </w:t>
      </w:r>
      <w:r w:rsidR="002524EB">
        <w:t>authorization as artworks ha</w:t>
      </w:r>
      <w:r w:rsidR="00E84080">
        <w:t>ve</w:t>
      </w:r>
      <w:r w:rsidR="004F3CBE">
        <w:t xml:space="preserve"> been established</w:t>
      </w:r>
      <w:r w:rsidRPr="00172305">
        <w:t xml:space="preserve">. </w:t>
      </w:r>
      <w:r w:rsidR="002524EB">
        <w:t xml:space="preserve">Alÿs’s </w:t>
      </w:r>
      <w:r w:rsidR="002D1C0A">
        <w:t xml:space="preserve">trail </w:t>
      </w:r>
      <w:r w:rsidR="002948FC">
        <w:t xml:space="preserve">of green paint </w:t>
      </w:r>
      <w:r w:rsidR="002524EB">
        <w:t xml:space="preserve">has the status of an artwork because </w:t>
      </w:r>
      <w:r w:rsidR="002D1C0A">
        <w:t xml:space="preserve">it </w:t>
      </w:r>
      <w:r w:rsidR="009036F3">
        <w:t>comes after</w:t>
      </w:r>
      <w:r w:rsidR="002D1C0A">
        <w:t xml:space="preserve"> </w:t>
      </w:r>
      <w:r w:rsidR="00A53102">
        <w:t>other</w:t>
      </w:r>
      <w:r w:rsidR="002524EB">
        <w:t xml:space="preserve"> works</w:t>
      </w:r>
      <w:r w:rsidR="00A53102">
        <w:t xml:space="preserve"> </w:t>
      </w:r>
      <w:r w:rsidR="002167BE">
        <w:t>that</w:t>
      </w:r>
      <w:r w:rsidR="00A53102">
        <w:t xml:space="preserve"> have</w:t>
      </w:r>
      <w:r w:rsidR="009036F3">
        <w:t xml:space="preserve"> expanded the defi</w:t>
      </w:r>
      <w:r w:rsidR="00402D17">
        <w:t>nitions and parameter</w:t>
      </w:r>
      <w:r w:rsidR="009036F3">
        <w:t>s of the artistic gesture. It follows the action-painting drips of Jackson Pollock</w:t>
      </w:r>
      <w:r w:rsidR="002524EB">
        <w:t xml:space="preserve"> </w:t>
      </w:r>
      <w:r w:rsidR="00930923">
        <w:t xml:space="preserve">and the </w:t>
      </w:r>
      <w:r w:rsidR="009036F3">
        <w:t>footsteps</w:t>
      </w:r>
      <w:r w:rsidR="00930923">
        <w:t xml:space="preserve"> of Richard Long</w:t>
      </w:r>
      <w:r w:rsidR="0062703B">
        <w:t xml:space="preserve">. </w:t>
      </w:r>
    </w:p>
    <w:p w14:paraId="2E37AFCF" w14:textId="1C1D8203" w:rsidR="00EA1BB7" w:rsidRDefault="002948FC" w:rsidP="000B50B6">
      <w:pPr>
        <w:spacing w:line="320" w:lineRule="exact"/>
      </w:pPr>
      <w:r>
        <w:t>In this article I have given</w:t>
      </w:r>
      <w:r w:rsidR="00692076">
        <w:t xml:space="preserve"> </w:t>
      </w:r>
      <w:r w:rsidR="00BF7DE8">
        <w:t xml:space="preserve">examples of </w:t>
      </w:r>
      <w:r w:rsidR="00692076">
        <w:t xml:space="preserve">art historical commentary </w:t>
      </w:r>
      <w:r w:rsidR="00EA1BB7">
        <w:t>and art practice</w:t>
      </w:r>
      <w:r w:rsidR="0009499B">
        <w:t>s</w:t>
      </w:r>
      <w:r w:rsidR="00EA1BB7">
        <w:t xml:space="preserve"> </w:t>
      </w:r>
      <w:r w:rsidR="00BF7DE8">
        <w:t xml:space="preserve">since the 1960s </w:t>
      </w:r>
      <w:r w:rsidR="0062703B">
        <w:t xml:space="preserve">in </w:t>
      </w:r>
      <w:r>
        <w:t>order to set out a discursive context. I would argue</w:t>
      </w:r>
      <w:r w:rsidR="0062703B">
        <w:t xml:space="preserve"> that in order for a manual or bodily gesture to be </w:t>
      </w:r>
      <w:r w:rsidR="000B50B6">
        <w:t>validated</w:t>
      </w:r>
      <w:r w:rsidR="0062703B">
        <w:t xml:space="preserve"> as a simple enactment of presence </w:t>
      </w:r>
      <w:r w:rsidR="000B50B6">
        <w:t xml:space="preserve">in an artistic sense </w:t>
      </w:r>
      <w:r w:rsidR="0062703B">
        <w:t>a whole set of references have to be in place.</w:t>
      </w:r>
      <w:r w:rsidR="00692076">
        <w:t xml:space="preserve"> </w:t>
      </w:r>
      <w:r w:rsidR="00A17DC0">
        <w:t xml:space="preserve">The </w:t>
      </w:r>
      <w:r w:rsidR="00176294">
        <w:t>‘</w:t>
      </w:r>
      <w:r w:rsidR="00A17DC0">
        <w:t>presence</w:t>
      </w:r>
      <w:r w:rsidR="00176294">
        <w:t>’</w:t>
      </w:r>
      <w:r w:rsidR="000B50B6" w:rsidRPr="000B50B6">
        <w:t xml:space="preserve"> that is foregrounded in drawing relies on a history of such </w:t>
      </w:r>
      <w:r w:rsidR="00402D17">
        <w:t>presentations</w:t>
      </w:r>
      <w:r w:rsidR="002A2C9E">
        <w:t>, given weight and legitimacy by critical, curatorial and art historical recognition</w:t>
      </w:r>
      <w:r w:rsidR="000B50B6" w:rsidRPr="000B50B6">
        <w:t xml:space="preserve">. </w:t>
      </w:r>
      <w:r w:rsidR="005A48F1" w:rsidRPr="00D0479E">
        <w:rPr>
          <w:color w:val="000000" w:themeColor="text1"/>
        </w:rPr>
        <w:t>In a Western art historical tradition</w:t>
      </w:r>
      <w:r w:rsidR="00402D17" w:rsidRPr="00D0479E">
        <w:rPr>
          <w:color w:val="000000" w:themeColor="text1"/>
        </w:rPr>
        <w:t xml:space="preserve">, the </w:t>
      </w:r>
      <w:r w:rsidR="00C4037D" w:rsidRPr="00D0479E">
        <w:rPr>
          <w:color w:val="000000" w:themeColor="text1"/>
        </w:rPr>
        <w:t xml:space="preserve">artist’s presence </w:t>
      </w:r>
      <w:r w:rsidR="002D0A61" w:rsidRPr="00D0479E">
        <w:rPr>
          <w:color w:val="000000" w:themeColor="text1"/>
        </w:rPr>
        <w:t>was detected</w:t>
      </w:r>
      <w:r w:rsidR="00FB5D68">
        <w:rPr>
          <w:color w:val="000000" w:themeColor="text1"/>
        </w:rPr>
        <w:t>,</w:t>
      </w:r>
      <w:r w:rsidR="002D0A61" w:rsidRPr="00D0479E">
        <w:rPr>
          <w:color w:val="000000" w:themeColor="text1"/>
        </w:rPr>
        <w:t xml:space="preserve"> after the event</w:t>
      </w:r>
      <w:r w:rsidR="00FB5D68">
        <w:rPr>
          <w:color w:val="000000" w:themeColor="text1"/>
        </w:rPr>
        <w:t>,</w:t>
      </w:r>
      <w:r w:rsidR="002D0A61" w:rsidRPr="00D0479E">
        <w:rPr>
          <w:color w:val="000000" w:themeColor="text1"/>
        </w:rPr>
        <w:t xml:space="preserve"> by the connoisseur,</w:t>
      </w:r>
      <w:r w:rsidR="00C4037D" w:rsidRPr="00D0479E">
        <w:rPr>
          <w:color w:val="000000" w:themeColor="text1"/>
        </w:rPr>
        <w:t xml:space="preserve"> </w:t>
      </w:r>
      <w:r w:rsidR="002D0A61" w:rsidRPr="00D0479E">
        <w:rPr>
          <w:color w:val="000000" w:themeColor="text1"/>
        </w:rPr>
        <w:t>who read</w:t>
      </w:r>
      <w:r w:rsidR="00C4037D" w:rsidRPr="00D0479E">
        <w:rPr>
          <w:color w:val="000000" w:themeColor="text1"/>
        </w:rPr>
        <w:t xml:space="preserve"> unique characteristics </w:t>
      </w:r>
      <w:r w:rsidR="00FB5D68">
        <w:rPr>
          <w:color w:val="000000" w:themeColor="text1"/>
        </w:rPr>
        <w:t>in the drawing</w:t>
      </w:r>
      <w:r w:rsidR="002D0A61" w:rsidRPr="00D0479E">
        <w:rPr>
          <w:color w:val="000000" w:themeColor="text1"/>
        </w:rPr>
        <w:t xml:space="preserve"> to reveal</w:t>
      </w:r>
      <w:r w:rsidR="00C4037D" w:rsidRPr="00D0479E">
        <w:rPr>
          <w:color w:val="000000" w:themeColor="text1"/>
        </w:rPr>
        <w:t xml:space="preserve"> certain traits.</w:t>
      </w:r>
      <w:r w:rsidR="00402D17" w:rsidRPr="00D0479E">
        <w:rPr>
          <w:color w:val="000000" w:themeColor="text1"/>
        </w:rPr>
        <w:t xml:space="preserve"> </w:t>
      </w:r>
      <w:r w:rsidR="00C4037D" w:rsidRPr="00D0479E">
        <w:rPr>
          <w:color w:val="000000" w:themeColor="text1"/>
        </w:rPr>
        <w:t>The name of the artist, inscribed by hand as a signature at the base of the artwork, was a further endorsement of artistic presence</w:t>
      </w:r>
      <w:r w:rsidR="00E16C3D">
        <w:rPr>
          <w:color w:val="000000" w:themeColor="text1"/>
        </w:rPr>
        <w:t xml:space="preserve"> and individual identity</w:t>
      </w:r>
      <w:r w:rsidR="00C4037D" w:rsidRPr="00D0479E">
        <w:rPr>
          <w:color w:val="000000" w:themeColor="text1"/>
        </w:rPr>
        <w:t xml:space="preserve">, ensuring </w:t>
      </w:r>
      <w:r w:rsidR="009250C6" w:rsidRPr="00D0479E">
        <w:rPr>
          <w:color w:val="000000" w:themeColor="text1"/>
        </w:rPr>
        <w:t>future recognition and value</w:t>
      </w:r>
      <w:r w:rsidR="00EA1BB7" w:rsidRPr="00D0479E">
        <w:rPr>
          <w:color w:val="000000" w:themeColor="text1"/>
        </w:rPr>
        <w:t xml:space="preserve">. </w:t>
      </w:r>
      <w:r w:rsidR="00EA1BB7">
        <w:t xml:space="preserve">Since the 1960s, </w:t>
      </w:r>
      <w:r w:rsidR="002D0A61">
        <w:t>one change that has taken place is the presentation</w:t>
      </w:r>
      <w:r w:rsidR="004F4DFF">
        <w:t xml:space="preserve"> of drawing as </w:t>
      </w:r>
      <w:r w:rsidR="00EA1BB7">
        <w:t>performance</w:t>
      </w:r>
      <w:r w:rsidR="00644F58">
        <w:t xml:space="preserve"> (</w:t>
      </w:r>
      <w:r w:rsidR="004F4DFF">
        <w:t>whether skilled</w:t>
      </w:r>
      <w:r w:rsidR="002B77AC">
        <w:t>, unskilled</w:t>
      </w:r>
      <w:r w:rsidR="004F4DFF">
        <w:t xml:space="preserve"> or deskilled</w:t>
      </w:r>
      <w:r w:rsidR="00644F58">
        <w:t>)</w:t>
      </w:r>
      <w:r w:rsidR="004F4DFF">
        <w:t>,</w:t>
      </w:r>
      <w:r w:rsidR="00EA1BB7">
        <w:t xml:space="preserve"> </w:t>
      </w:r>
      <w:r w:rsidR="004F4DFF">
        <w:t xml:space="preserve">still with </w:t>
      </w:r>
      <w:r w:rsidR="000B50B6" w:rsidRPr="000B50B6">
        <w:t xml:space="preserve">a projective </w:t>
      </w:r>
      <w:r w:rsidR="004F4DFF">
        <w:t>idea</w:t>
      </w:r>
      <w:r w:rsidR="000B50B6" w:rsidRPr="000B50B6">
        <w:t xml:space="preserve"> of future visibility</w:t>
      </w:r>
      <w:r w:rsidR="004F4DFF">
        <w:t>.</w:t>
      </w:r>
      <w:r w:rsidR="000B50B6" w:rsidRPr="000B50B6">
        <w:t xml:space="preserve"> </w:t>
      </w:r>
      <w:r w:rsidR="004F4DFF">
        <w:t>T</w:t>
      </w:r>
      <w:r w:rsidR="00EA1BB7">
        <w:t>he assertion</w:t>
      </w:r>
      <w:r w:rsidR="004F4DFF">
        <w:t xml:space="preserve"> ‘I am here’ is </w:t>
      </w:r>
      <w:r w:rsidR="004F4DFF">
        <w:lastRenderedPageBreak/>
        <w:t>accompanied by</w:t>
      </w:r>
      <w:r w:rsidR="000B50B6" w:rsidRPr="000B50B6">
        <w:t xml:space="preserve"> ‘I am going to leave a mark’</w:t>
      </w:r>
      <w:r w:rsidR="004F4DFF">
        <w:t xml:space="preserve"> or ‘I am going to leave a record of my actions’</w:t>
      </w:r>
      <w:r w:rsidR="000B50B6" w:rsidRPr="000B50B6">
        <w:t xml:space="preserve">. </w:t>
      </w:r>
      <w:r w:rsidR="003C2B37">
        <w:t xml:space="preserve">The video of a </w:t>
      </w:r>
      <w:r w:rsidR="00FE4471">
        <w:t xml:space="preserve">drawing </w:t>
      </w:r>
      <w:r w:rsidR="00331958">
        <w:t>in performance</w:t>
      </w:r>
      <w:r w:rsidR="00C4037D">
        <w:t xml:space="preserve"> </w:t>
      </w:r>
      <w:r w:rsidR="005443C8">
        <w:t xml:space="preserve">(public or private) </w:t>
      </w:r>
      <w:r w:rsidR="00C4037D">
        <w:t>may</w:t>
      </w:r>
      <w:r w:rsidR="003C2B37">
        <w:t xml:space="preserve"> now </w:t>
      </w:r>
      <w:r w:rsidR="00C4037D">
        <w:t xml:space="preserve">be </w:t>
      </w:r>
      <w:r w:rsidR="003C2B37">
        <w:t xml:space="preserve">understood to be a </w:t>
      </w:r>
      <w:r w:rsidR="00331958">
        <w:t>set of marks</w:t>
      </w:r>
      <w:r w:rsidR="00FB5D68">
        <w:t xml:space="preserve"> in itself</w:t>
      </w:r>
      <w:r w:rsidR="003C2B37">
        <w:t xml:space="preserve">. </w:t>
      </w:r>
      <w:r w:rsidR="004F4DFF">
        <w:t>All this history</w:t>
      </w:r>
      <w:r w:rsidR="00BE7019">
        <w:t xml:space="preserve"> </w:t>
      </w:r>
      <w:r w:rsidR="004F4DFF">
        <w:t>and forward planning</w:t>
      </w:r>
      <w:r w:rsidR="000B50B6" w:rsidRPr="000B50B6">
        <w:t xml:space="preserve"> makes it difficult to </w:t>
      </w:r>
      <w:r w:rsidR="00633805">
        <w:t>isolate</w:t>
      </w:r>
      <w:r w:rsidR="000B50B6" w:rsidRPr="000B50B6">
        <w:t xml:space="preserve"> the act of</w:t>
      </w:r>
      <w:r w:rsidR="00A17DC0">
        <w:t xml:space="preserve"> drawing purely in the present</w:t>
      </w:r>
      <w:r w:rsidR="00BE7019">
        <w:t xml:space="preserve"> moment</w:t>
      </w:r>
      <w:r w:rsidR="00C9196A">
        <w:t>. It</w:t>
      </w:r>
      <w:r w:rsidR="00BA3471">
        <w:t xml:space="preserve"> can</w:t>
      </w:r>
      <w:r w:rsidR="00C9196A">
        <w:t>, however,</w:t>
      </w:r>
      <w:r w:rsidR="00A17DC0">
        <w:t xml:space="preserve"> be understood as a </w:t>
      </w:r>
      <w:r w:rsidR="00A17DC0" w:rsidRPr="00A17DC0">
        <w:rPr>
          <w:i/>
        </w:rPr>
        <w:t>declaration</w:t>
      </w:r>
      <w:r w:rsidR="00A17DC0">
        <w:t xml:space="preserve"> of presence</w:t>
      </w:r>
      <w:r w:rsidR="00C9196A">
        <w:t>,</w:t>
      </w:r>
      <w:r w:rsidR="00151668">
        <w:t xml:space="preserve"> </w:t>
      </w:r>
      <w:r w:rsidR="00C9196A">
        <w:t>documented as occur</w:t>
      </w:r>
      <w:r w:rsidR="003C2B37">
        <w:t>r</w:t>
      </w:r>
      <w:r w:rsidR="00C9196A">
        <w:t>ing</w:t>
      </w:r>
      <w:r w:rsidR="007F0597">
        <w:t xml:space="preserve"> in a specified time and place</w:t>
      </w:r>
      <w:r w:rsidR="00E16C3D">
        <w:t>.</w:t>
      </w:r>
    </w:p>
    <w:p w14:paraId="7838A09D" w14:textId="6123E155" w:rsidR="007C1180" w:rsidRDefault="00A17DC0" w:rsidP="0095508B">
      <w:pPr>
        <w:spacing w:line="320" w:lineRule="exact"/>
      </w:pPr>
      <w:r>
        <w:t xml:space="preserve">Although </w:t>
      </w:r>
      <w:r w:rsidR="000A0369">
        <w:t xml:space="preserve">this article </w:t>
      </w:r>
      <w:r w:rsidR="0095508B">
        <w:t>focusses on</w:t>
      </w:r>
      <w:r w:rsidR="000A0369">
        <w:t xml:space="preserve"> the</w:t>
      </w:r>
      <w:r w:rsidR="00176294">
        <w:t xml:space="preserve"> </w:t>
      </w:r>
      <w:r w:rsidR="000A0369" w:rsidRPr="00EB2EDD">
        <w:rPr>
          <w:i/>
        </w:rPr>
        <w:t>discourse</w:t>
      </w:r>
      <w:r w:rsidR="00176294">
        <w:t xml:space="preserve"> </w:t>
      </w:r>
      <w:r w:rsidR="00861FFB">
        <w:t>of</w:t>
      </w:r>
      <w:r w:rsidR="0095508B">
        <w:t xml:space="preserve"> </w:t>
      </w:r>
      <w:r w:rsidR="007C1180">
        <w:t>drawing</w:t>
      </w:r>
      <w:r w:rsidR="00176294">
        <w:t xml:space="preserve">, I would stress the materiality of this </w:t>
      </w:r>
      <w:r w:rsidR="00331958">
        <w:t>art</w:t>
      </w:r>
      <w:r w:rsidR="00D0479E">
        <w:t>istic</w:t>
      </w:r>
      <w:r w:rsidR="00331958">
        <w:t xml:space="preserve"> </w:t>
      </w:r>
      <w:r w:rsidR="00DC0ABC">
        <w:t>apparatus</w:t>
      </w:r>
      <w:r w:rsidR="007F4E3D">
        <w:t xml:space="preserve"> </w:t>
      </w:r>
      <w:r w:rsidR="00861FFB">
        <w:t xml:space="preserve">(including its galleries, exhibitions, </w:t>
      </w:r>
      <w:r w:rsidR="00331958">
        <w:t>collections, published texts and statements</w:t>
      </w:r>
      <w:r w:rsidR="00644F58">
        <w:t xml:space="preserve">, </w:t>
      </w:r>
      <w:r w:rsidR="00005E48">
        <w:t xml:space="preserve">educational institutions, </w:t>
      </w:r>
      <w:r w:rsidR="00644F58">
        <w:t xml:space="preserve">social </w:t>
      </w:r>
      <w:r w:rsidR="00331958">
        <w:t>networks</w:t>
      </w:r>
      <w:r w:rsidR="00644F58">
        <w:t xml:space="preserve"> </w:t>
      </w:r>
      <w:r w:rsidR="00861FFB">
        <w:t>and financial transactions)</w:t>
      </w:r>
      <w:r w:rsidR="00176294">
        <w:t xml:space="preserve">. </w:t>
      </w:r>
      <w:r w:rsidR="008F78AF" w:rsidRPr="00151050">
        <w:rPr>
          <w:color w:val="000000" w:themeColor="text1"/>
        </w:rPr>
        <w:t xml:space="preserve">The mark appears </w:t>
      </w:r>
      <w:r w:rsidR="00DC0ABC">
        <w:rPr>
          <w:color w:val="000000" w:themeColor="text1"/>
        </w:rPr>
        <w:t xml:space="preserve">amid </w:t>
      </w:r>
      <w:r w:rsidR="00331958">
        <w:rPr>
          <w:color w:val="000000" w:themeColor="text1"/>
        </w:rPr>
        <w:t xml:space="preserve">a web of </w:t>
      </w:r>
      <w:r w:rsidR="008F78AF" w:rsidRPr="00151050">
        <w:rPr>
          <w:color w:val="000000" w:themeColor="text1"/>
        </w:rPr>
        <w:t>social conditions, economic imperatives and histories of practice, all of which are material in nature.</w:t>
      </w:r>
      <w:r w:rsidR="008F78AF">
        <w:t xml:space="preserve"> </w:t>
      </w:r>
      <w:r w:rsidR="00176294">
        <w:t xml:space="preserve">Not only is drawing </w:t>
      </w:r>
      <w:r w:rsidR="00456B89">
        <w:t xml:space="preserve">traditionally </w:t>
      </w:r>
      <w:r w:rsidR="00176294">
        <w:t>a matter of physical interactions –</w:t>
      </w:r>
      <w:r w:rsidR="007843C5">
        <w:t xml:space="preserve"> </w:t>
      </w:r>
      <w:r w:rsidR="002167BE">
        <w:t xml:space="preserve">the </w:t>
      </w:r>
      <w:r w:rsidR="007843C5">
        <w:t>friction between</w:t>
      </w:r>
      <w:r w:rsidR="005247C0" w:rsidRPr="00172305">
        <w:t xml:space="preserve"> </w:t>
      </w:r>
      <w:r w:rsidR="00303A10">
        <w:t>marking substances and resisting surfaces</w:t>
      </w:r>
      <w:r w:rsidR="00176294">
        <w:t xml:space="preserve"> – its</w:t>
      </w:r>
      <w:r w:rsidR="005247C0">
        <w:t xml:space="preserve"> </w:t>
      </w:r>
      <w:r w:rsidR="005247C0" w:rsidRPr="00172305">
        <w:t xml:space="preserve">performance of </w:t>
      </w:r>
      <w:r w:rsidR="005247C0">
        <w:t>presentness</w:t>
      </w:r>
      <w:r w:rsidR="005247C0" w:rsidRPr="00172305">
        <w:t xml:space="preserve"> depends on the specifi</w:t>
      </w:r>
      <w:r w:rsidR="00941664">
        <w:t>cs</w:t>
      </w:r>
      <w:r w:rsidR="005247C0" w:rsidRPr="00172305">
        <w:t xml:space="preserve"> and contingencies </w:t>
      </w:r>
      <w:r w:rsidR="00456B89">
        <w:t xml:space="preserve">of </w:t>
      </w:r>
      <w:r w:rsidR="007C1180">
        <w:t xml:space="preserve">highly developed </w:t>
      </w:r>
      <w:r w:rsidR="00456B89">
        <w:t>technologies</w:t>
      </w:r>
      <w:r w:rsidR="002167BE">
        <w:t>.</w:t>
      </w:r>
      <w:r w:rsidR="000A0369">
        <w:t xml:space="preserve"> </w:t>
      </w:r>
      <w:r w:rsidR="002167BE">
        <w:t xml:space="preserve">From charcoal </w:t>
      </w:r>
      <w:r w:rsidR="00913927">
        <w:t>on</w:t>
      </w:r>
      <w:r w:rsidR="004636C0">
        <w:t xml:space="preserve"> paper </w:t>
      </w:r>
      <w:r w:rsidR="00EB2EDD">
        <w:t>to touch-</w:t>
      </w:r>
      <w:r w:rsidR="002167BE">
        <w:t xml:space="preserve">screens </w:t>
      </w:r>
      <w:r w:rsidR="00913927">
        <w:t>on computer</w:t>
      </w:r>
      <w:r w:rsidR="004636C0">
        <w:t xml:space="preserve"> tablets, </w:t>
      </w:r>
      <w:r w:rsidR="002167BE">
        <w:t xml:space="preserve">the </w:t>
      </w:r>
      <w:r w:rsidR="006C7F06">
        <w:t>substrates</w:t>
      </w:r>
      <w:r w:rsidR="002167BE">
        <w:t xml:space="preserve"> of drawing </w:t>
      </w:r>
      <w:r w:rsidR="00B24AB0">
        <w:t>have their own productive histories</w:t>
      </w:r>
      <w:r w:rsidR="007C1180">
        <w:t xml:space="preserve"> and material characteristics</w:t>
      </w:r>
      <w:r w:rsidR="00B24AB0">
        <w:t xml:space="preserve">. </w:t>
      </w:r>
    </w:p>
    <w:p w14:paraId="19DBBD5D" w14:textId="624BAA47" w:rsidR="005247C0" w:rsidRDefault="002167BE" w:rsidP="0095508B">
      <w:pPr>
        <w:spacing w:line="320" w:lineRule="exact"/>
      </w:pPr>
      <w:r>
        <w:t>The</w:t>
      </w:r>
      <w:r w:rsidR="000A0369">
        <w:t xml:space="preserve"> agency of </w:t>
      </w:r>
      <w:r w:rsidR="00861FFB">
        <w:t>those who draw</w:t>
      </w:r>
      <w:r>
        <w:t>,</w:t>
      </w:r>
      <w:r w:rsidR="000A0369">
        <w:t xml:space="preserve"> their embodied </w:t>
      </w:r>
      <w:r w:rsidR="00AE26F6">
        <w:t>histories</w:t>
      </w:r>
      <w:r>
        <w:t xml:space="preserve"> and autobiographical narratives, are </w:t>
      </w:r>
      <w:r w:rsidR="00B24AB0">
        <w:t>materially implicated in this context</w:t>
      </w:r>
      <w:r w:rsidR="0095508B">
        <w:t xml:space="preserve"> too</w:t>
      </w:r>
      <w:r w:rsidR="00AE26F6">
        <w:t>. But</w:t>
      </w:r>
      <w:r w:rsidR="007C1180">
        <w:t xml:space="preserve"> rather</w:t>
      </w:r>
      <w:r w:rsidR="001E52B7">
        <w:t xml:space="preserve"> </w:t>
      </w:r>
      <w:r w:rsidR="005247C0" w:rsidRPr="00172305">
        <w:t xml:space="preserve">than see the mark as </w:t>
      </w:r>
      <w:r w:rsidR="007C1180">
        <w:t xml:space="preserve">the </w:t>
      </w:r>
      <w:r w:rsidR="005247C0" w:rsidRPr="00172305">
        <w:t>outcome of pure artistic intention, a more performative account</w:t>
      </w:r>
      <w:r w:rsidR="001E52B7">
        <w:t xml:space="preserve">, in the sense that </w:t>
      </w:r>
      <w:r w:rsidR="00941664">
        <w:t>cultural theorists use the term</w:t>
      </w:r>
      <w:r w:rsidR="001E52B7">
        <w:t>,</w:t>
      </w:r>
      <w:r w:rsidR="005247C0" w:rsidRPr="00172305">
        <w:t xml:space="preserve"> would recast the event of drawing as constituting an artistic subjectivity in the act itself</w:t>
      </w:r>
      <w:r w:rsidR="009550C3">
        <w:t>.</w:t>
      </w:r>
      <w:r w:rsidR="005247C0" w:rsidRPr="00172305">
        <w:t xml:space="preserve"> </w:t>
      </w:r>
      <w:r w:rsidR="009550C3">
        <w:t>In drawing, a</w:t>
      </w:r>
      <w:r w:rsidR="005247C0" w:rsidRPr="00172305">
        <w:t xml:space="preserve"> whole cluster of </w:t>
      </w:r>
      <w:r w:rsidR="00B12FCD">
        <w:t>material histories and</w:t>
      </w:r>
      <w:r w:rsidR="005247C0" w:rsidRPr="00172305">
        <w:t xml:space="preserve"> possibilities come together such that the artist appears ‘in the moment’ as the figure of the </w:t>
      </w:r>
      <w:r w:rsidR="009550C3">
        <w:t>work</w:t>
      </w:r>
      <w:r w:rsidR="005247C0" w:rsidRPr="00172305">
        <w:t>.</w:t>
      </w:r>
    </w:p>
    <w:p w14:paraId="04E6419A" w14:textId="0173188D" w:rsidR="00266BD1" w:rsidRDefault="00941664" w:rsidP="00CF5E4C">
      <w:pPr>
        <w:spacing w:line="320" w:lineRule="exact"/>
      </w:pPr>
      <w:r>
        <w:t>Feminist th</w:t>
      </w:r>
      <w:r w:rsidR="00B12FCD">
        <w:t>inker</w:t>
      </w:r>
      <w:r>
        <w:t xml:space="preserve">, Judith Butler, has </w:t>
      </w:r>
      <w:r w:rsidR="00B12FCD">
        <w:t>developed</w:t>
      </w:r>
      <w:r>
        <w:t xml:space="preserve"> </w:t>
      </w:r>
      <w:r w:rsidR="00DC059C">
        <w:t>theories</w:t>
      </w:r>
      <w:r w:rsidR="00B605D3">
        <w:t xml:space="preserve"> </w:t>
      </w:r>
      <w:r>
        <w:t xml:space="preserve">of </w:t>
      </w:r>
      <w:r w:rsidR="00CF5E4C">
        <w:t>performativity</w:t>
      </w:r>
      <w:r>
        <w:t xml:space="preserve"> </w:t>
      </w:r>
      <w:r w:rsidR="00A80911">
        <w:t>concerning</w:t>
      </w:r>
      <w:r w:rsidR="00B12FCD">
        <w:t xml:space="preserve"> gender identity</w:t>
      </w:r>
      <w:r w:rsidR="00B605D3">
        <w:t xml:space="preserve"> that</w:t>
      </w:r>
      <w:r w:rsidR="00CF5E4C">
        <w:t xml:space="preserve"> </w:t>
      </w:r>
      <w:r w:rsidR="00DC059C">
        <w:t>offer</w:t>
      </w:r>
      <w:r w:rsidR="00CF5E4C">
        <w:t xml:space="preserve"> a means </w:t>
      </w:r>
      <w:r w:rsidR="00DC059C">
        <w:t xml:space="preserve">to understand </w:t>
      </w:r>
      <w:r w:rsidR="00D469C9">
        <w:t xml:space="preserve">the formation of </w:t>
      </w:r>
      <w:r w:rsidR="00DE1298">
        <w:t>subjectivity itself</w:t>
      </w:r>
      <w:r w:rsidR="00CF5E4C">
        <w:t xml:space="preserve">. </w:t>
      </w:r>
      <w:r w:rsidR="00484188">
        <w:t xml:space="preserve">In </w:t>
      </w:r>
      <w:r w:rsidR="00B605D3" w:rsidRPr="00B12FCD">
        <w:rPr>
          <w:i/>
        </w:rPr>
        <w:t>Bodies that Matter</w:t>
      </w:r>
      <w:r w:rsidR="00B605D3">
        <w:t xml:space="preserve"> (1993), she</w:t>
      </w:r>
      <w:r w:rsidR="00CF5E4C">
        <w:t xml:space="preserve"> writes: “</w:t>
      </w:r>
      <w:r w:rsidR="00CF5E4C" w:rsidRPr="00BE7C93">
        <w:t>In the first instance, performativity must be understood not as</w:t>
      </w:r>
      <w:r w:rsidR="00CF5E4C">
        <w:t xml:space="preserve"> a singular or deliberate ‘act,’</w:t>
      </w:r>
      <w:r w:rsidR="00CF5E4C" w:rsidRPr="00BE7C93">
        <w:t xml:space="preserve"> but, rather, as the reiterative and citational practice by which discourse pro</w:t>
      </w:r>
      <w:r w:rsidR="00CF5E4C">
        <w:t>duces the effects that it names” (1993, p.2).</w:t>
      </w:r>
      <w:r w:rsidR="00484188">
        <w:t xml:space="preserve"> Here, she is referring to the effect of labelling a child ‘girl’ or ‘boy’ before they are even able to speak, and to the iterative process by which a given gender is repeatedly performed to meet </w:t>
      </w:r>
      <w:r w:rsidR="00733517">
        <w:t>the</w:t>
      </w:r>
      <w:r w:rsidR="00484188">
        <w:t xml:space="preserve"> </w:t>
      </w:r>
      <w:r w:rsidR="00160FD5">
        <w:t>expectations</w:t>
      </w:r>
      <w:r w:rsidR="00DC0ABC">
        <w:t xml:space="preserve"> of </w:t>
      </w:r>
      <w:r w:rsidR="00484188">
        <w:t>feminine</w:t>
      </w:r>
      <w:r w:rsidR="00DC0ABC">
        <w:t xml:space="preserve"> or masculine</w:t>
      </w:r>
      <w:r w:rsidR="009550C3">
        <w:t xml:space="preserve"> </w:t>
      </w:r>
      <w:r w:rsidR="00F479FD">
        <w:t>comportment</w:t>
      </w:r>
      <w:r w:rsidR="00160FD5">
        <w:t>.</w:t>
      </w:r>
      <w:r w:rsidR="0044544B">
        <w:t xml:space="preserve"> </w:t>
      </w:r>
      <w:r w:rsidR="00B2041E">
        <w:t>She argues that ways</w:t>
      </w:r>
      <w:r w:rsidR="00DC0ABC">
        <w:t xml:space="preserve"> of being feminine or masculine </w:t>
      </w:r>
      <w:r w:rsidR="00F45180">
        <w:t xml:space="preserve">prefigure the subject who enacts </w:t>
      </w:r>
      <w:r w:rsidR="00CD3AE4">
        <w:t xml:space="preserve">and thereby perpetuates </w:t>
      </w:r>
      <w:r w:rsidR="00F45180">
        <w:t>them</w:t>
      </w:r>
      <w:r w:rsidR="00484188">
        <w:t>.</w:t>
      </w:r>
      <w:r w:rsidR="00733517">
        <w:t xml:space="preserve"> </w:t>
      </w:r>
      <w:r w:rsidR="00160FD5">
        <w:t>Crucially, the</w:t>
      </w:r>
      <w:r w:rsidR="0099326E">
        <w:t xml:space="preserve"> </w:t>
      </w:r>
      <w:r w:rsidR="00160FD5">
        <w:t>‘</w:t>
      </w:r>
      <w:r w:rsidR="0099326E">
        <w:t>expression</w:t>
      </w:r>
      <w:r w:rsidR="00160FD5">
        <w:t>’</w:t>
      </w:r>
      <w:r w:rsidR="0099326E">
        <w:t xml:space="preserve"> of </w:t>
      </w:r>
      <w:r w:rsidR="005D1BDC">
        <w:t xml:space="preserve">gender </w:t>
      </w:r>
      <w:r w:rsidR="00DC0ABC">
        <w:t>identity</w:t>
      </w:r>
      <w:r w:rsidR="00F45180">
        <w:t xml:space="preserve"> </w:t>
      </w:r>
      <w:r w:rsidR="005D1BDC">
        <w:t xml:space="preserve">is </w:t>
      </w:r>
      <w:r w:rsidR="00EE44F3">
        <w:t>also its mode of production</w:t>
      </w:r>
      <w:r w:rsidR="005D1BDC">
        <w:t xml:space="preserve">. </w:t>
      </w:r>
      <w:r w:rsidR="001E1D37">
        <w:t xml:space="preserve">The performance </w:t>
      </w:r>
      <w:r w:rsidR="00733517">
        <w:t xml:space="preserve">is “citational” because it </w:t>
      </w:r>
      <w:r w:rsidR="00B2041E">
        <w:t>is conditioned by previous</w:t>
      </w:r>
      <w:r w:rsidR="001E1D37">
        <w:t xml:space="preserve"> examples of </w:t>
      </w:r>
      <w:r w:rsidR="00427DB8">
        <w:t>reiterable</w:t>
      </w:r>
      <w:r w:rsidR="0091380F">
        <w:t xml:space="preserve"> statements or </w:t>
      </w:r>
      <w:r w:rsidR="00A630BF">
        <w:t>acts</w:t>
      </w:r>
      <w:r w:rsidR="00733517" w:rsidRPr="00733517">
        <w:t>.</w:t>
      </w:r>
      <w:r w:rsidR="00A630BF">
        <w:t xml:space="preserve"> </w:t>
      </w:r>
      <w:r w:rsidR="00C67CFA">
        <w:t>Here, Butler is referring</w:t>
      </w:r>
      <w:r w:rsidR="00A15E8E">
        <w:t xml:space="preserve"> to Jacques Derrida’s </w:t>
      </w:r>
      <w:r w:rsidR="00427DB8">
        <w:t>work on</w:t>
      </w:r>
      <w:r w:rsidR="00A15E8E">
        <w:t xml:space="preserve"> presence</w:t>
      </w:r>
      <w:r w:rsidR="00C67CFA">
        <w:t xml:space="preserve">. She </w:t>
      </w:r>
      <w:r w:rsidR="00A258BD">
        <w:t>summarizes</w:t>
      </w:r>
      <w:r w:rsidR="00C67CFA">
        <w:t xml:space="preserve"> his argument as follows</w:t>
      </w:r>
      <w:r w:rsidR="00427DB8">
        <w:t>:</w:t>
      </w:r>
      <w:r w:rsidR="00A630BF">
        <w:t xml:space="preserve"> </w:t>
      </w:r>
      <w:r w:rsidR="00266BD1" w:rsidRPr="00266BD1">
        <w:t>“…an act is itself a repetition, a sedimentation, and congealment of the past</w:t>
      </w:r>
      <w:r w:rsidR="00A630BF">
        <w:t xml:space="preserve"> </w:t>
      </w:r>
      <w:r w:rsidR="00266BD1" w:rsidRPr="00266BD1">
        <w:t>…</w:t>
      </w:r>
      <w:r w:rsidR="00A630BF">
        <w:t xml:space="preserve"> </w:t>
      </w:r>
      <w:r w:rsidR="00266BD1" w:rsidRPr="00266BD1">
        <w:t>every act is itself a recitation, the citing of a prior chain of acts which are implied in a present act and which</w:t>
      </w:r>
      <w:r w:rsidR="00A630BF">
        <w:t xml:space="preserve"> perpetually drain any ‘present’</w:t>
      </w:r>
      <w:r w:rsidR="00266BD1" w:rsidRPr="00266BD1">
        <w:t xml:space="preserve"> act of its </w:t>
      </w:r>
      <w:r w:rsidR="00266BD1" w:rsidRPr="002721E8">
        <w:rPr>
          <w:color w:val="000000" w:themeColor="text1"/>
        </w:rPr>
        <w:t>presentness</w:t>
      </w:r>
      <w:r w:rsidR="00266BD1" w:rsidRPr="00266BD1">
        <w:t>” (Butler, 1993, p.245).</w:t>
      </w:r>
    </w:p>
    <w:p w14:paraId="32AF5F5E" w14:textId="426B66AE" w:rsidR="002721E8" w:rsidRPr="007D4B6A" w:rsidRDefault="008055E2" w:rsidP="00CD3AE4">
      <w:pPr>
        <w:spacing w:line="320" w:lineRule="exact"/>
        <w:rPr>
          <w:rFonts w:ascii="Franklin Gothic Book" w:hAnsi="Franklin Gothic Book"/>
          <w:color w:val="FF0000"/>
        </w:rPr>
      </w:pPr>
      <w:r>
        <w:t xml:space="preserve">To </w:t>
      </w:r>
      <w:r w:rsidR="00220704">
        <w:t>consider</w:t>
      </w:r>
      <w:r>
        <w:t xml:space="preserve"> these theories </w:t>
      </w:r>
      <w:r w:rsidR="00BF081E">
        <w:t xml:space="preserve">in relation </w:t>
      </w:r>
      <w:r>
        <w:t xml:space="preserve">to </w:t>
      </w:r>
      <w:r w:rsidR="007D75C8">
        <w:t xml:space="preserve">artistic </w:t>
      </w:r>
      <w:r w:rsidR="00DC0ABC">
        <w:t>identity</w:t>
      </w:r>
      <w:r w:rsidR="007D75C8">
        <w:t xml:space="preserve"> </w:t>
      </w:r>
      <w:r w:rsidR="00AB3D8E">
        <w:t>and drawing</w:t>
      </w:r>
      <w:r>
        <w:t xml:space="preserve">, </w:t>
      </w:r>
      <w:r w:rsidR="004A7009">
        <w:t>it could be said</w:t>
      </w:r>
      <w:r>
        <w:t xml:space="preserve"> that </w:t>
      </w:r>
      <w:r w:rsidR="00444691">
        <w:t>somebody</w:t>
      </w:r>
      <w:r w:rsidR="00CD3AE4">
        <w:t xml:space="preserve"> </w:t>
      </w:r>
      <w:r w:rsidR="00EB06C1">
        <w:t>assumes the identity of</w:t>
      </w:r>
      <w:r w:rsidR="00CD3AE4">
        <w:t xml:space="preserve"> artist in the act</w:t>
      </w:r>
      <w:r w:rsidR="00E65EB4">
        <w:t xml:space="preserve"> or gesture</w:t>
      </w:r>
      <w:r>
        <w:t xml:space="preserve"> of drawing. </w:t>
      </w:r>
      <w:r w:rsidR="00AB3D8E">
        <w:t xml:space="preserve">The more often </w:t>
      </w:r>
      <w:r w:rsidR="00D6368B">
        <w:t xml:space="preserve">and convincingly </w:t>
      </w:r>
      <w:r w:rsidR="00AB3D8E">
        <w:t xml:space="preserve">the </w:t>
      </w:r>
      <w:r w:rsidR="00A64B38">
        <w:t>actions are</w:t>
      </w:r>
      <w:r w:rsidR="00AB3D8E">
        <w:t xml:space="preserve"> </w:t>
      </w:r>
      <w:r w:rsidR="00E74DF1">
        <w:t>performed</w:t>
      </w:r>
      <w:r w:rsidR="00582C53">
        <w:t>,</w:t>
      </w:r>
      <w:r w:rsidR="00AB3D8E">
        <w:t xml:space="preserve"> the more </w:t>
      </w:r>
      <w:r w:rsidR="00A03FC8">
        <w:t xml:space="preserve">consistently </w:t>
      </w:r>
      <w:r w:rsidR="00D36D84">
        <w:t>an</w:t>
      </w:r>
      <w:r w:rsidR="00B05E44">
        <w:t xml:space="preserve"> artistic </w:t>
      </w:r>
      <w:r w:rsidR="00AB3D8E">
        <w:t xml:space="preserve">identity is </w:t>
      </w:r>
      <w:r w:rsidR="00AB29D6">
        <w:lastRenderedPageBreak/>
        <w:t>produced</w:t>
      </w:r>
      <w:r w:rsidR="00B05E44">
        <w:t>. The</w:t>
      </w:r>
      <w:r w:rsidR="0011059F" w:rsidRPr="0011059F">
        <w:rPr>
          <w:color w:val="FF0000"/>
        </w:rPr>
        <w:t xml:space="preserve"> </w:t>
      </w:r>
      <w:r w:rsidR="0011059F" w:rsidRPr="002721E8">
        <w:rPr>
          <w:color w:val="000000" w:themeColor="text1"/>
        </w:rPr>
        <w:t>performance is not the same each time but develops through an iterative process</w:t>
      </w:r>
      <w:r w:rsidR="00AB3D8E" w:rsidRPr="002721E8">
        <w:rPr>
          <w:color w:val="000000" w:themeColor="text1"/>
        </w:rPr>
        <w:t xml:space="preserve">. </w:t>
      </w:r>
      <w:r w:rsidR="00971C9B" w:rsidRPr="002721E8">
        <w:rPr>
          <w:color w:val="000000" w:themeColor="text1"/>
        </w:rPr>
        <w:t xml:space="preserve">The ‘self-expression’ in drawing would then be understood as the process by which an </w:t>
      </w:r>
      <w:r w:rsidR="00C67CFA">
        <w:rPr>
          <w:color w:val="000000" w:themeColor="text1"/>
        </w:rPr>
        <w:t>identity</w:t>
      </w:r>
      <w:r w:rsidR="00971C9B" w:rsidRPr="002721E8">
        <w:rPr>
          <w:color w:val="000000" w:themeColor="text1"/>
        </w:rPr>
        <w:t xml:space="preserve">, </w:t>
      </w:r>
      <w:r w:rsidR="002721E8" w:rsidRPr="002721E8">
        <w:rPr>
          <w:color w:val="000000" w:themeColor="text1"/>
        </w:rPr>
        <w:t>a self</w:t>
      </w:r>
      <w:r w:rsidR="00971C9B" w:rsidRPr="002721E8">
        <w:rPr>
          <w:color w:val="000000" w:themeColor="text1"/>
        </w:rPr>
        <w:t xml:space="preserve">, is repeatedly </w:t>
      </w:r>
      <w:r w:rsidR="001D3507">
        <w:rPr>
          <w:color w:val="000000" w:themeColor="text1"/>
        </w:rPr>
        <w:t>and graphically</w:t>
      </w:r>
      <w:r w:rsidR="00971C9B" w:rsidRPr="002721E8">
        <w:rPr>
          <w:color w:val="000000" w:themeColor="text1"/>
        </w:rPr>
        <w:t xml:space="preserve"> reaffirmed.</w:t>
      </w:r>
      <w:r w:rsidR="00971C9B" w:rsidRPr="006810ED">
        <w:rPr>
          <w:color w:val="000000" w:themeColor="text1"/>
        </w:rPr>
        <w:t xml:space="preserve"> </w:t>
      </w:r>
      <w:r w:rsidR="00E74DF1" w:rsidRPr="006810ED">
        <w:rPr>
          <w:color w:val="000000" w:themeColor="text1"/>
        </w:rPr>
        <w:t>This would of course hold for other artistic activities, not only drawing</w:t>
      </w:r>
      <w:r w:rsidR="00C67CFA">
        <w:rPr>
          <w:color w:val="000000" w:themeColor="text1"/>
        </w:rPr>
        <w:t>. The individualized aspects of a successful artistic identity require</w:t>
      </w:r>
      <w:r w:rsidR="005263B1" w:rsidRPr="006810ED">
        <w:rPr>
          <w:color w:val="000000" w:themeColor="text1"/>
        </w:rPr>
        <w:t xml:space="preserve"> a range of statements and gestures</w:t>
      </w:r>
      <w:r w:rsidR="00C67CFA">
        <w:rPr>
          <w:color w:val="000000" w:themeColor="text1"/>
        </w:rPr>
        <w:t xml:space="preserve"> – differentiating acts</w:t>
      </w:r>
      <w:r w:rsidR="005263B1" w:rsidRPr="006810ED">
        <w:rPr>
          <w:color w:val="000000" w:themeColor="text1"/>
        </w:rPr>
        <w:t xml:space="preserve"> </w:t>
      </w:r>
      <w:r w:rsidR="006810ED" w:rsidRPr="006810ED">
        <w:rPr>
          <w:color w:val="000000" w:themeColor="text1"/>
        </w:rPr>
        <w:t xml:space="preserve">that </w:t>
      </w:r>
      <w:r w:rsidR="00C67CFA">
        <w:rPr>
          <w:color w:val="000000" w:themeColor="text1"/>
        </w:rPr>
        <w:t>distinguish one artist from another</w:t>
      </w:r>
      <w:r w:rsidR="008F2374" w:rsidRPr="006810ED">
        <w:rPr>
          <w:rFonts w:ascii="Franklin Gothic Book" w:hAnsi="Franklin Gothic Book"/>
          <w:color w:val="000000" w:themeColor="text1"/>
        </w:rPr>
        <w:t xml:space="preserve">. </w:t>
      </w:r>
    </w:p>
    <w:p w14:paraId="196F93BA" w14:textId="7ADFF2FA" w:rsidR="00F0757D" w:rsidRDefault="00F0757D" w:rsidP="00CD3AE4">
      <w:pPr>
        <w:spacing w:line="320" w:lineRule="exact"/>
      </w:pPr>
      <w:r>
        <w:t>To say that</w:t>
      </w:r>
      <w:r w:rsidR="00544948">
        <w:t xml:space="preserve"> </w:t>
      </w:r>
      <w:r w:rsidR="006810ED">
        <w:t xml:space="preserve">the </w:t>
      </w:r>
      <w:r w:rsidR="00544948">
        <w:t xml:space="preserve">drawing </w:t>
      </w:r>
      <w:r w:rsidR="006810ED">
        <w:t xml:space="preserve">produces the artist is not to deny that the </w:t>
      </w:r>
      <w:r>
        <w:t xml:space="preserve">artist </w:t>
      </w:r>
      <w:r w:rsidR="006810ED">
        <w:t>produces</w:t>
      </w:r>
      <w:r>
        <w:t xml:space="preserve"> the drawing, because performativity works in both directions. Nor does it deny</w:t>
      </w:r>
      <w:r w:rsidR="00544948">
        <w:t xml:space="preserve"> the effect of bodily experience and personal</w:t>
      </w:r>
      <w:r>
        <w:t xml:space="preserve"> narratives in the production of both drawings and artists.</w:t>
      </w:r>
      <w:r w:rsidR="00544948">
        <w:t xml:space="preserve"> </w:t>
      </w:r>
      <w:r>
        <w:t>B</w:t>
      </w:r>
      <w:r w:rsidR="00544948">
        <w:t xml:space="preserve">ut the question of how embodied histories, knowledges and senses become part of the specific formation of artistic subjectivities is only worked out in the doing of it. </w:t>
      </w:r>
    </w:p>
    <w:p w14:paraId="7091D0B4" w14:textId="7C7968E3" w:rsidR="00933760" w:rsidRDefault="00C74754" w:rsidP="00CD3AE4">
      <w:pPr>
        <w:spacing w:line="320" w:lineRule="exact"/>
      </w:pPr>
      <w:r>
        <w:t>And there</w:t>
      </w:r>
      <w:r w:rsidR="00544948">
        <w:t xml:space="preserve"> are constraints </w:t>
      </w:r>
      <w:r w:rsidR="00B50F57">
        <w:t>on</w:t>
      </w:r>
      <w:r w:rsidR="00544948">
        <w:t xml:space="preserve"> what it is possible to do</w:t>
      </w:r>
      <w:r>
        <w:t xml:space="preserve">. </w:t>
      </w:r>
      <w:r w:rsidR="002721E8">
        <w:t xml:space="preserve">Drawing is “citational” in the sense that </w:t>
      </w:r>
      <w:r w:rsidR="00971C9B">
        <w:t xml:space="preserve">it </w:t>
      </w:r>
      <w:r w:rsidR="00933760">
        <w:t>re-enacts</w:t>
      </w:r>
      <w:r w:rsidR="004A7009">
        <w:t xml:space="preserve"> prior artistic </w:t>
      </w:r>
      <w:r w:rsidR="00E65EB4">
        <w:t>gestures</w:t>
      </w:r>
      <w:r w:rsidR="00BF081E">
        <w:t>, although not explici</w:t>
      </w:r>
      <w:r w:rsidR="001D3507">
        <w:t>t</w:t>
      </w:r>
      <w:r w:rsidR="00BF081E">
        <w:t>ly</w:t>
      </w:r>
      <w:r w:rsidR="00AB29D6">
        <w:t xml:space="preserve">. </w:t>
      </w:r>
      <w:r w:rsidR="005D54DF">
        <w:t>T</w:t>
      </w:r>
      <w:r w:rsidR="00CE4AFF">
        <w:t xml:space="preserve">here is a congealing of the past in the type of </w:t>
      </w:r>
      <w:r w:rsidR="00B50F57">
        <w:t>gestures and marks</w:t>
      </w:r>
      <w:r w:rsidR="00CE4AFF">
        <w:t xml:space="preserve"> that come to appear as meaningful statements within the context of </w:t>
      </w:r>
      <w:r w:rsidR="006810ED">
        <w:t xml:space="preserve">contemporary </w:t>
      </w:r>
      <w:r w:rsidR="00CE4AFF">
        <w:t xml:space="preserve">art. </w:t>
      </w:r>
      <w:r>
        <w:t xml:space="preserve">However, each iteration </w:t>
      </w:r>
      <w:r w:rsidR="009E513B">
        <w:t xml:space="preserve">of a gesture </w:t>
      </w:r>
      <w:r w:rsidR="00BF081E">
        <w:t>must be</w:t>
      </w:r>
      <w:r>
        <w:t xml:space="preserve"> different </w:t>
      </w:r>
      <w:r w:rsidR="001D3507">
        <w:t xml:space="preserve">from those that went before </w:t>
      </w:r>
      <w:r w:rsidR="00BF081E">
        <w:t xml:space="preserve">in order to be seen as novel and original, </w:t>
      </w:r>
      <w:r>
        <w:t xml:space="preserve">and </w:t>
      </w:r>
      <w:r w:rsidR="00BF081E">
        <w:t xml:space="preserve">therefore </w:t>
      </w:r>
      <w:r>
        <w:t xml:space="preserve">the boundaries </w:t>
      </w:r>
      <w:r w:rsidR="00BF081E">
        <w:t xml:space="preserve">of practice come to shift </w:t>
      </w:r>
      <w:r>
        <w:t xml:space="preserve">in subtle ways. </w:t>
      </w:r>
      <w:r w:rsidR="00CE4AFF">
        <w:t xml:space="preserve">Such acts are a productive and generative part of histories of drawing, which continue to constrain and makes possible a variety of emerging practices. </w:t>
      </w:r>
      <w:r w:rsidR="0098491A">
        <w:t>This</w:t>
      </w:r>
      <w:r w:rsidR="00BB0034">
        <w:t xml:space="preserve"> dynamic, discursive context </w:t>
      </w:r>
      <w:r w:rsidR="0098491A">
        <w:t xml:space="preserve">of art-making </w:t>
      </w:r>
      <w:r w:rsidR="00933760">
        <w:t>reaches out in many directions, from the</w:t>
      </w:r>
      <w:r w:rsidR="00BB0034">
        <w:t xml:space="preserve"> </w:t>
      </w:r>
      <w:r w:rsidR="00225CFB">
        <w:t xml:space="preserve">domestic and local to the </w:t>
      </w:r>
      <w:r w:rsidR="00BB0034">
        <w:t>insti</w:t>
      </w:r>
      <w:r w:rsidR="00225CFB">
        <w:t xml:space="preserve">tutional, </w:t>
      </w:r>
      <w:r w:rsidR="00933760">
        <w:t>social, political</w:t>
      </w:r>
      <w:r w:rsidR="00143858">
        <w:t>, economic</w:t>
      </w:r>
      <w:r w:rsidR="00933760">
        <w:t xml:space="preserve"> and environmental.</w:t>
      </w:r>
      <w:r w:rsidR="00BB0034">
        <w:t xml:space="preserve"> </w:t>
      </w:r>
      <w:r w:rsidR="0049001A">
        <w:t xml:space="preserve">It is not free from </w:t>
      </w:r>
      <w:r w:rsidR="001E2CFE">
        <w:t>wider inequalities</w:t>
      </w:r>
      <w:r w:rsidR="001D3507">
        <w:t xml:space="preserve"> of power</w:t>
      </w:r>
      <w:r w:rsidR="0049001A">
        <w:t>.</w:t>
      </w:r>
    </w:p>
    <w:p w14:paraId="1803C3FB" w14:textId="4ABCCAFD" w:rsidR="00B03A22" w:rsidRPr="00EF7DE4" w:rsidRDefault="008A3A28" w:rsidP="00EC2693">
      <w:pPr>
        <w:spacing w:line="320" w:lineRule="exact"/>
        <w:rPr>
          <w:color w:val="000000" w:themeColor="text1"/>
        </w:rPr>
      </w:pPr>
      <w:r>
        <w:t xml:space="preserve">Gender </w:t>
      </w:r>
      <w:r w:rsidR="007F7AF8">
        <w:t>is</w:t>
      </w:r>
      <w:r w:rsidR="00CD3AE4">
        <w:t xml:space="preserve"> one of the structuring forces that has excluded some </w:t>
      </w:r>
      <w:r w:rsidR="00E856DC">
        <w:t xml:space="preserve">drawings from </w:t>
      </w:r>
      <w:r w:rsidR="00544948">
        <w:t>becoming</w:t>
      </w:r>
      <w:r w:rsidR="00E856DC">
        <w:t xml:space="preserve"> </w:t>
      </w:r>
      <w:r w:rsidR="00DF6B58">
        <w:t>visible</w:t>
      </w:r>
      <w:r w:rsidR="001D3507">
        <w:t xml:space="preserve"> as art</w:t>
      </w:r>
      <w:r w:rsidR="00DF6B58">
        <w:t xml:space="preserve">. </w:t>
      </w:r>
      <w:r w:rsidR="00143858">
        <w:t>The</w:t>
      </w:r>
      <w:r w:rsidR="00DF6B58">
        <w:t xml:space="preserve"> </w:t>
      </w:r>
      <w:r w:rsidR="00001EC6">
        <w:t>intersections between</w:t>
      </w:r>
      <w:r w:rsidR="00DF6B58">
        <w:t xml:space="preserve"> artistic subjectivity </w:t>
      </w:r>
      <w:r w:rsidR="00001EC6">
        <w:t>and gender are</w:t>
      </w:r>
      <w:r w:rsidR="00DF6B58">
        <w:t xml:space="preserve"> complex, </w:t>
      </w:r>
      <w:r w:rsidR="00143858">
        <w:t>and</w:t>
      </w:r>
      <w:r w:rsidR="00DF6B58">
        <w:t xml:space="preserve"> </w:t>
      </w:r>
      <w:r w:rsidR="00F0757D">
        <w:t>a large amount of</w:t>
      </w:r>
      <w:r w:rsidR="00DF6B58">
        <w:t xml:space="preserve"> work has been done by feminist art historians in the last forty years to unpick this</w:t>
      </w:r>
      <w:r w:rsidR="006810ED">
        <w:t>, starting for example with the</w:t>
      </w:r>
      <w:r w:rsidR="00DF6B58">
        <w:t xml:space="preserve"> publication </w:t>
      </w:r>
      <w:r w:rsidR="00DF6B58" w:rsidRPr="003F357A">
        <w:rPr>
          <w:i/>
        </w:rPr>
        <w:t>Old Mistres</w:t>
      </w:r>
      <w:r w:rsidR="00DF6B58">
        <w:t>ses (Parker &amp; Pollock, 1981)</w:t>
      </w:r>
      <w:r w:rsidR="006810ED">
        <w:t>,</w:t>
      </w:r>
      <w:r w:rsidR="00DF6B58">
        <w:t xml:space="preserve"> </w:t>
      </w:r>
      <w:r w:rsidR="006810ED">
        <w:t>which set out</w:t>
      </w:r>
      <w:r w:rsidR="00DF6B58">
        <w:t xml:space="preserve"> </w:t>
      </w:r>
      <w:r w:rsidR="009E513B">
        <w:t>to fill</w:t>
      </w:r>
      <w:r w:rsidR="00DF6B58">
        <w:t xml:space="preserve"> the gaps in art history. </w:t>
      </w:r>
      <w:r w:rsidR="009E513B">
        <w:t xml:space="preserve">In </w:t>
      </w:r>
      <w:r w:rsidR="001E6705">
        <w:t>practice, in the twentieth century</w:t>
      </w:r>
      <w:r w:rsidR="00544948">
        <w:t xml:space="preserve"> </w:t>
      </w:r>
      <w:r w:rsidR="0059120B">
        <w:t>the</w:t>
      </w:r>
      <w:r w:rsidR="009E7BC0">
        <w:t xml:space="preserve">re </w:t>
      </w:r>
      <w:r w:rsidR="00F0757D">
        <w:t>were</w:t>
      </w:r>
      <w:r w:rsidR="00001EC6">
        <w:t xml:space="preserve"> </w:t>
      </w:r>
      <w:r w:rsidR="009E513B">
        <w:t>significant incursions</w:t>
      </w:r>
      <w:r w:rsidR="00117F28">
        <w:t xml:space="preserve"> into the artistic sphere</w:t>
      </w:r>
      <w:r w:rsidR="006844B0">
        <w:t xml:space="preserve"> </w:t>
      </w:r>
      <w:r w:rsidR="00DE27E4">
        <w:t xml:space="preserve">which skewed the gendering of </w:t>
      </w:r>
      <w:r w:rsidR="00EC2693">
        <w:t xml:space="preserve">established </w:t>
      </w:r>
      <w:r w:rsidR="006810ED">
        <w:t xml:space="preserve">art </w:t>
      </w:r>
      <w:r w:rsidR="00EC2693">
        <w:t xml:space="preserve">disciplines, as </w:t>
      </w:r>
      <w:r w:rsidR="00BD5242">
        <w:t>noted</w:t>
      </w:r>
      <w:r w:rsidR="00EC2693">
        <w:t xml:space="preserve"> earlier</w:t>
      </w:r>
      <w:r w:rsidR="00001EC6">
        <w:t>.</w:t>
      </w:r>
      <w:r w:rsidR="00117F28">
        <w:t xml:space="preserve"> A</w:t>
      </w:r>
      <w:r w:rsidR="00EC2693">
        <w:t xml:space="preserve">rtistic subjectivities </w:t>
      </w:r>
      <w:r w:rsidR="001E6705">
        <w:t xml:space="preserve">clearly </w:t>
      </w:r>
      <w:r w:rsidR="00EC2693">
        <w:t xml:space="preserve">offer more room for maneuver than feminine norms, and the subversive nature of some practices enabled </w:t>
      </w:r>
      <w:r w:rsidR="00EC2693" w:rsidRPr="00EF7DE4">
        <w:rPr>
          <w:color w:val="000000" w:themeColor="text1"/>
        </w:rPr>
        <w:t xml:space="preserve">an expansion in the terms of </w:t>
      </w:r>
      <w:r w:rsidR="00BD5242" w:rsidRPr="00EF7DE4">
        <w:rPr>
          <w:color w:val="000000" w:themeColor="text1"/>
        </w:rPr>
        <w:t>both art and gender.</w:t>
      </w:r>
      <w:r w:rsidR="00117F28" w:rsidRPr="00EF7DE4">
        <w:rPr>
          <w:color w:val="000000" w:themeColor="text1"/>
        </w:rPr>
        <w:t xml:space="preserve"> </w:t>
      </w:r>
    </w:p>
    <w:p w14:paraId="7BBAC80B" w14:textId="165BA0F9" w:rsidR="00EF7DE4" w:rsidRDefault="007D4B6A" w:rsidP="00DE1298">
      <w:pPr>
        <w:spacing w:line="320" w:lineRule="exact"/>
        <w:rPr>
          <w:color w:val="000000" w:themeColor="text1"/>
        </w:rPr>
      </w:pPr>
      <w:r w:rsidRPr="00EF7DE4">
        <w:rPr>
          <w:color w:val="000000" w:themeColor="text1"/>
        </w:rPr>
        <w:t xml:space="preserve">Returning to the example of </w:t>
      </w:r>
      <w:r w:rsidR="00117F28" w:rsidRPr="00EF7DE4">
        <w:rPr>
          <w:color w:val="000000" w:themeColor="text1"/>
        </w:rPr>
        <w:t xml:space="preserve">Rebecca Horn’s </w:t>
      </w:r>
      <w:r w:rsidR="00117F28" w:rsidRPr="00EF7DE4">
        <w:rPr>
          <w:i/>
          <w:color w:val="000000" w:themeColor="text1"/>
        </w:rPr>
        <w:t>Pencil Mask</w:t>
      </w:r>
      <w:r w:rsidR="00117F28" w:rsidRPr="00EF7DE4">
        <w:rPr>
          <w:color w:val="000000" w:themeColor="text1"/>
        </w:rPr>
        <w:t xml:space="preserve">, 1972, </w:t>
      </w:r>
      <w:r w:rsidR="00035700">
        <w:rPr>
          <w:color w:val="000000" w:themeColor="text1"/>
        </w:rPr>
        <w:t>I see it as</w:t>
      </w:r>
      <w:r w:rsidR="00117F28" w:rsidRPr="00EF7DE4">
        <w:rPr>
          <w:color w:val="000000" w:themeColor="text1"/>
        </w:rPr>
        <w:t xml:space="preserve"> a work that twists the meaning of drawing by </w:t>
      </w:r>
      <w:r w:rsidR="00035700">
        <w:rPr>
          <w:color w:val="000000" w:themeColor="text1"/>
        </w:rPr>
        <w:t xml:space="preserve">refusing the capacities of </w:t>
      </w:r>
      <w:r w:rsidR="00EF7DE4" w:rsidRPr="00EF7DE4">
        <w:rPr>
          <w:color w:val="000000" w:themeColor="text1"/>
        </w:rPr>
        <w:t>draughtsmanship and manual control</w:t>
      </w:r>
      <w:r w:rsidR="00117F28" w:rsidRPr="00EF7DE4">
        <w:rPr>
          <w:color w:val="000000" w:themeColor="text1"/>
        </w:rPr>
        <w:t xml:space="preserve">. </w:t>
      </w:r>
      <w:r w:rsidRPr="00EF7DE4">
        <w:rPr>
          <w:color w:val="000000" w:themeColor="text1"/>
        </w:rPr>
        <w:t>It shows that the</w:t>
      </w:r>
      <w:r w:rsidR="00B03A22" w:rsidRPr="00EF7DE4">
        <w:rPr>
          <w:color w:val="000000" w:themeColor="text1"/>
        </w:rPr>
        <w:t xml:space="preserve"> performance of drawing can alter the conditions for drawings that follow. As Jane Tormey has pointed out, “</w:t>
      </w:r>
      <w:r w:rsidR="00724B06" w:rsidRPr="00EF7DE4">
        <w:rPr>
          <w:color w:val="000000" w:themeColor="text1"/>
        </w:rPr>
        <w:t xml:space="preserve">a </w:t>
      </w:r>
      <w:r w:rsidR="00EF7DE4">
        <w:rPr>
          <w:color w:val="000000" w:themeColor="text1"/>
        </w:rPr>
        <w:t>‘</w:t>
      </w:r>
      <w:r w:rsidR="00724B06" w:rsidRPr="00EF7DE4">
        <w:rPr>
          <w:color w:val="000000" w:themeColor="text1"/>
        </w:rPr>
        <w:t>performative</w:t>
      </w:r>
      <w:r w:rsidR="00EF7DE4">
        <w:rPr>
          <w:color w:val="000000" w:themeColor="text1"/>
        </w:rPr>
        <w:t>’</w:t>
      </w:r>
      <w:r w:rsidR="00724B06" w:rsidRPr="00EF7DE4">
        <w:rPr>
          <w:color w:val="000000" w:themeColor="text1"/>
        </w:rPr>
        <w:t xml:space="preserve"> drawing… can be seen as changing its own terms, as it performs itself. In doing drawing, a drawing is seen to constitute itse</w:t>
      </w:r>
      <w:r w:rsidR="00B03A22" w:rsidRPr="00EF7DE4">
        <w:rPr>
          <w:color w:val="000000" w:themeColor="text1"/>
        </w:rPr>
        <w:t xml:space="preserve">lf </w:t>
      </w:r>
      <w:r w:rsidRPr="00EF7DE4">
        <w:rPr>
          <w:color w:val="000000" w:themeColor="text1"/>
        </w:rPr>
        <w:t>–</w:t>
      </w:r>
      <w:r w:rsidR="00B03A22" w:rsidRPr="00EF7DE4">
        <w:rPr>
          <w:color w:val="000000" w:themeColor="text1"/>
        </w:rPr>
        <w:t xml:space="preserve"> it creates as it describes” (2005). </w:t>
      </w:r>
    </w:p>
    <w:p w14:paraId="388494E7" w14:textId="60DEA879" w:rsidR="00151668" w:rsidRPr="00EF7DE4" w:rsidRDefault="008A61FF" w:rsidP="00DE1298">
      <w:pPr>
        <w:spacing w:line="320" w:lineRule="exact"/>
        <w:rPr>
          <w:color w:val="000000" w:themeColor="text1"/>
        </w:rPr>
      </w:pPr>
      <w:r w:rsidRPr="00EF7DE4">
        <w:rPr>
          <w:color w:val="000000" w:themeColor="text1"/>
        </w:rPr>
        <w:lastRenderedPageBreak/>
        <w:t>There is much more to be said about the performativity of drawing.</w:t>
      </w:r>
      <w:r w:rsidR="00822693">
        <w:rPr>
          <w:color w:val="000000" w:themeColor="text1"/>
        </w:rPr>
        <w:t xml:space="preserve"> </w:t>
      </w:r>
      <w:r w:rsidR="000B54B1">
        <w:rPr>
          <w:color w:val="000000" w:themeColor="text1"/>
        </w:rPr>
        <w:t xml:space="preserve">For example, I have not discussed drawings produced through collaborative and participatory practices. </w:t>
      </w:r>
      <w:r w:rsidR="00822693">
        <w:rPr>
          <w:color w:val="000000" w:themeColor="text1"/>
        </w:rPr>
        <w:t>Here,</w:t>
      </w:r>
      <w:r w:rsidRPr="00EF7DE4">
        <w:rPr>
          <w:color w:val="000000" w:themeColor="text1"/>
        </w:rPr>
        <w:t xml:space="preserve"> </w:t>
      </w:r>
      <w:r w:rsidR="0077436E" w:rsidRPr="00EF7DE4">
        <w:rPr>
          <w:color w:val="000000" w:themeColor="text1"/>
        </w:rPr>
        <w:t xml:space="preserve">I have concentrated on the </w:t>
      </w:r>
      <w:r w:rsidR="00B03A22" w:rsidRPr="00EF7DE4">
        <w:rPr>
          <w:color w:val="000000" w:themeColor="text1"/>
        </w:rPr>
        <w:t xml:space="preserve">way in which the </w:t>
      </w:r>
      <w:r w:rsidR="006844B0" w:rsidRPr="00EF7DE4">
        <w:rPr>
          <w:color w:val="000000" w:themeColor="text1"/>
        </w:rPr>
        <w:t xml:space="preserve">action of drawing is productive of the </w:t>
      </w:r>
      <w:r w:rsidR="000B54B1">
        <w:rPr>
          <w:color w:val="000000" w:themeColor="text1"/>
        </w:rPr>
        <w:t xml:space="preserve">individualized </w:t>
      </w:r>
      <w:r w:rsidR="006844B0" w:rsidRPr="00EF7DE4">
        <w:rPr>
          <w:color w:val="000000" w:themeColor="text1"/>
        </w:rPr>
        <w:t>subject who performs it</w:t>
      </w:r>
      <w:r w:rsidR="00035700">
        <w:rPr>
          <w:color w:val="000000" w:themeColor="text1"/>
        </w:rPr>
        <w:t xml:space="preserve">. </w:t>
      </w:r>
      <w:r w:rsidR="00822693">
        <w:rPr>
          <w:color w:val="000000" w:themeColor="text1"/>
        </w:rPr>
        <w:t>If</w:t>
      </w:r>
      <w:r w:rsidR="00035700">
        <w:rPr>
          <w:color w:val="000000" w:themeColor="text1"/>
        </w:rPr>
        <w:t xml:space="preserve"> drawing is an embodied act then somebody </w:t>
      </w:r>
      <w:r w:rsidR="00A258BD">
        <w:rPr>
          <w:color w:val="000000" w:themeColor="text1"/>
        </w:rPr>
        <w:t>is</w:t>
      </w:r>
      <w:r w:rsidR="00035700">
        <w:rPr>
          <w:color w:val="000000" w:themeColor="text1"/>
        </w:rPr>
        <w:t xml:space="preserve"> there to perform it, but </w:t>
      </w:r>
      <w:r w:rsidR="0098787F">
        <w:rPr>
          <w:color w:val="000000" w:themeColor="text1"/>
        </w:rPr>
        <w:t>the subjectivity of the</w:t>
      </w:r>
      <w:r w:rsidR="00455019">
        <w:rPr>
          <w:color w:val="000000" w:themeColor="text1"/>
        </w:rPr>
        <w:t xml:space="preserve"> artist</w:t>
      </w:r>
      <w:r w:rsidR="00403685">
        <w:rPr>
          <w:color w:val="000000" w:themeColor="text1"/>
        </w:rPr>
        <w:t xml:space="preserve"> is</w:t>
      </w:r>
      <w:r w:rsidR="00035700">
        <w:rPr>
          <w:color w:val="000000" w:themeColor="text1"/>
        </w:rPr>
        <w:t xml:space="preserve"> a provisional matter, </w:t>
      </w:r>
      <w:r w:rsidR="000B54B1">
        <w:rPr>
          <w:color w:val="000000" w:themeColor="text1"/>
        </w:rPr>
        <w:t>changing</w:t>
      </w:r>
      <w:r w:rsidR="00035700">
        <w:rPr>
          <w:color w:val="000000" w:themeColor="text1"/>
        </w:rPr>
        <w:t xml:space="preserve"> </w:t>
      </w:r>
      <w:r w:rsidR="00403685">
        <w:rPr>
          <w:color w:val="000000" w:themeColor="text1"/>
        </w:rPr>
        <w:t>as the drawing materializes</w:t>
      </w:r>
      <w:r w:rsidR="000B54B1">
        <w:rPr>
          <w:color w:val="000000" w:themeColor="text1"/>
        </w:rPr>
        <w:t>. The</w:t>
      </w:r>
      <w:r w:rsidR="006147B9">
        <w:rPr>
          <w:color w:val="000000" w:themeColor="text1"/>
        </w:rPr>
        <w:t xml:space="preserve"> </w:t>
      </w:r>
      <w:r w:rsidR="00A258BD">
        <w:rPr>
          <w:color w:val="000000" w:themeColor="text1"/>
        </w:rPr>
        <w:t>artist</w:t>
      </w:r>
      <w:r w:rsidR="000B54B1">
        <w:rPr>
          <w:color w:val="000000" w:themeColor="text1"/>
        </w:rPr>
        <w:t xml:space="preserve"> </w:t>
      </w:r>
      <w:r w:rsidR="00403685">
        <w:rPr>
          <w:color w:val="000000" w:themeColor="text1"/>
        </w:rPr>
        <w:t>is</w:t>
      </w:r>
      <w:r w:rsidR="0098787F">
        <w:rPr>
          <w:color w:val="000000" w:themeColor="text1"/>
        </w:rPr>
        <w:t xml:space="preserve"> constituted</w:t>
      </w:r>
      <w:r w:rsidR="00403685">
        <w:rPr>
          <w:color w:val="000000" w:themeColor="text1"/>
        </w:rPr>
        <w:t xml:space="preserve"> and reaffirmed</w:t>
      </w:r>
      <w:r w:rsidR="00822693">
        <w:rPr>
          <w:color w:val="000000" w:themeColor="text1"/>
        </w:rPr>
        <w:t xml:space="preserve"> </w:t>
      </w:r>
      <w:r w:rsidR="00403685">
        <w:rPr>
          <w:color w:val="000000" w:themeColor="text1"/>
        </w:rPr>
        <w:t xml:space="preserve">in </w:t>
      </w:r>
      <w:r w:rsidR="00822693">
        <w:rPr>
          <w:color w:val="000000" w:themeColor="text1"/>
        </w:rPr>
        <w:t xml:space="preserve">the </w:t>
      </w:r>
      <w:r w:rsidR="00403685">
        <w:rPr>
          <w:color w:val="000000" w:themeColor="text1"/>
        </w:rPr>
        <w:t xml:space="preserve">gestures of drawing and the histories </w:t>
      </w:r>
      <w:r w:rsidR="00455019">
        <w:rPr>
          <w:color w:val="000000" w:themeColor="text1"/>
        </w:rPr>
        <w:t>they mobilize.</w:t>
      </w:r>
    </w:p>
    <w:p w14:paraId="3E36AFEC" w14:textId="77777777" w:rsidR="00117F28" w:rsidRPr="00117F28" w:rsidRDefault="00117F28" w:rsidP="00DE1298">
      <w:pPr>
        <w:spacing w:line="320" w:lineRule="exact"/>
        <w:rPr>
          <w:color w:val="FF0000"/>
        </w:rPr>
      </w:pPr>
      <w:bookmarkStart w:id="0" w:name="_GoBack"/>
      <w:bookmarkEnd w:id="0"/>
    </w:p>
    <w:p w14:paraId="47FC884C" w14:textId="3E05A2AD" w:rsidR="0088129D" w:rsidRPr="0088129D" w:rsidRDefault="0088129D" w:rsidP="00DE1298">
      <w:pPr>
        <w:spacing w:line="320" w:lineRule="exact"/>
        <w:rPr>
          <w:b/>
        </w:rPr>
      </w:pPr>
      <w:r w:rsidRPr="0088129D">
        <w:rPr>
          <w:b/>
        </w:rPr>
        <w:t>Conclusion</w:t>
      </w:r>
    </w:p>
    <w:p w14:paraId="22431647" w14:textId="5252B33F" w:rsidR="002358EE" w:rsidRPr="000B50B6" w:rsidRDefault="002358EE" w:rsidP="00DE1298">
      <w:pPr>
        <w:spacing w:line="320" w:lineRule="exact"/>
      </w:pPr>
      <w:r>
        <w:t>The</w:t>
      </w:r>
      <w:r w:rsidR="00302621">
        <w:t xml:space="preserve"> title of this paper, </w:t>
      </w:r>
      <w:r>
        <w:t>‘The artist’s hand’</w:t>
      </w:r>
      <w:r w:rsidR="00302621">
        <w:t xml:space="preserve">, </w:t>
      </w:r>
      <w:r w:rsidR="00B52637">
        <w:t>indicates</w:t>
      </w:r>
      <w:r w:rsidR="00302621">
        <w:t xml:space="preserve"> an absence</w:t>
      </w:r>
      <w:r w:rsidR="0088129D">
        <w:t xml:space="preserve"> rather than a presence</w:t>
      </w:r>
      <w:r w:rsidR="00302621">
        <w:t xml:space="preserve">. </w:t>
      </w:r>
      <w:r w:rsidR="00227A4C">
        <w:t xml:space="preserve">I have </w:t>
      </w:r>
      <w:r w:rsidR="008276A1">
        <w:t xml:space="preserve">suggested that the hand </w:t>
      </w:r>
      <w:r w:rsidR="00EC2693">
        <w:t>is a value-laden term that is no</w:t>
      </w:r>
      <w:r w:rsidR="008A61FF">
        <w:t xml:space="preserve"> longer as significant as it once was</w:t>
      </w:r>
      <w:r w:rsidR="00AB29D6">
        <w:t>,</w:t>
      </w:r>
      <w:r w:rsidR="006D75A1">
        <w:t xml:space="preserve"> </w:t>
      </w:r>
      <w:r w:rsidR="003F357A">
        <w:t xml:space="preserve">and </w:t>
      </w:r>
      <w:r w:rsidR="001F2C6F">
        <w:t>I have asked, who is the artist anyway?</w:t>
      </w:r>
      <w:r>
        <w:t xml:space="preserve"> If a </w:t>
      </w:r>
      <w:r w:rsidR="00F96A83">
        <w:t>consistent,</w:t>
      </w:r>
      <w:r>
        <w:t xml:space="preserve"> </w:t>
      </w:r>
      <w:r w:rsidR="00F96A83">
        <w:t>essential</w:t>
      </w:r>
      <w:r>
        <w:t xml:space="preserve"> identity for the artist is </w:t>
      </w:r>
      <w:r w:rsidR="00BD5886">
        <w:t>not found</w:t>
      </w:r>
      <w:r w:rsidR="008276A1">
        <w:t>,</w:t>
      </w:r>
      <w:r>
        <w:t xml:space="preserve"> </w:t>
      </w:r>
      <w:r w:rsidR="008276A1">
        <w:t>and the hand (singular)</w:t>
      </w:r>
      <w:r>
        <w:t xml:space="preserve"> as </w:t>
      </w:r>
      <w:r w:rsidR="00D744BE">
        <w:t>a</w:t>
      </w:r>
      <w:r>
        <w:t xml:space="preserve"> </w:t>
      </w:r>
      <w:r w:rsidR="00B43DCA">
        <w:t>figure</w:t>
      </w:r>
      <w:r>
        <w:t xml:space="preserve"> is displaced</w:t>
      </w:r>
      <w:r w:rsidR="008276A1">
        <w:t>, then</w:t>
      </w:r>
      <w:r>
        <w:t xml:space="preserve"> there is a gap in the scene of drawing. But </w:t>
      </w:r>
      <w:r w:rsidR="00A336D4">
        <w:t xml:space="preserve">all is not lost. </w:t>
      </w:r>
      <w:r w:rsidR="00DC0796">
        <w:t>The</w:t>
      </w:r>
      <w:r w:rsidR="00A336D4">
        <w:t xml:space="preserve"> </w:t>
      </w:r>
      <w:r w:rsidR="008276A1">
        <w:t>variously skilled</w:t>
      </w:r>
      <w:r w:rsidR="00A336D4">
        <w:t xml:space="preserve"> operations and techniques</w:t>
      </w:r>
      <w:r w:rsidR="00AD267F">
        <w:t xml:space="preserve"> </w:t>
      </w:r>
      <w:r w:rsidR="00A336D4">
        <w:t xml:space="preserve">of drawing </w:t>
      </w:r>
      <w:r w:rsidR="00AD267F">
        <w:t xml:space="preserve">(manual or otherwise) </w:t>
      </w:r>
      <w:r w:rsidR="00A336D4">
        <w:t>are deployed in multipl</w:t>
      </w:r>
      <w:r w:rsidR="008276A1">
        <w:t>e,</w:t>
      </w:r>
      <w:r w:rsidR="0088129D">
        <w:t xml:space="preserve"> diverse and vibrant ways</w:t>
      </w:r>
      <w:r w:rsidR="00A336D4">
        <w:t xml:space="preserve">. </w:t>
      </w:r>
      <w:r w:rsidR="008A61FF">
        <w:t>Hands may still appear at</w:t>
      </w:r>
      <w:r w:rsidR="00CC2362">
        <w:t xml:space="preserve"> </w:t>
      </w:r>
      <w:r w:rsidR="00AD267F">
        <w:t>the</w:t>
      </w:r>
      <w:r w:rsidR="00DC0796">
        <w:t xml:space="preserve"> focal point of drawing</w:t>
      </w:r>
      <w:r w:rsidR="008A61FF">
        <w:t>s</w:t>
      </w:r>
      <w:r w:rsidR="00CC2362">
        <w:t>,</w:t>
      </w:r>
      <w:r w:rsidR="00DC0796">
        <w:t xml:space="preserve"> </w:t>
      </w:r>
      <w:r w:rsidR="008A61FF">
        <w:t xml:space="preserve">but any </w:t>
      </w:r>
      <w:r w:rsidR="001F2C6F">
        <w:t>drawing is enmeshed in a</w:t>
      </w:r>
      <w:r w:rsidR="00DC0796">
        <w:t xml:space="preserve"> </w:t>
      </w:r>
      <w:r w:rsidR="001F2C6F">
        <w:t>much larger</w:t>
      </w:r>
      <w:r w:rsidR="00DC0796">
        <w:t xml:space="preserve"> configuration</w:t>
      </w:r>
      <w:r w:rsidR="00CC2362">
        <w:t xml:space="preserve">, </w:t>
      </w:r>
      <w:r w:rsidR="001F2C6F">
        <w:t>and</w:t>
      </w:r>
      <w:r w:rsidR="00CC2362">
        <w:t xml:space="preserve"> the artist </w:t>
      </w:r>
      <w:r w:rsidR="009E7BC0">
        <w:t xml:space="preserve">is only </w:t>
      </w:r>
      <w:r w:rsidR="00EC2693">
        <w:t>a provisional</w:t>
      </w:r>
      <w:r w:rsidR="00770A21">
        <w:t xml:space="preserve"> </w:t>
      </w:r>
      <w:r w:rsidR="00EC2693">
        <w:t>performer in its midst</w:t>
      </w:r>
      <w:r w:rsidR="00DC0796">
        <w:t>.</w:t>
      </w:r>
    </w:p>
    <w:p w14:paraId="3D730016" w14:textId="77777777" w:rsidR="009D2BEA" w:rsidRPr="00E53F47" w:rsidRDefault="009D2BEA" w:rsidP="00766F8E">
      <w:pPr>
        <w:pStyle w:val="Heading1"/>
        <w:rPr>
          <w:lang w:val="en-GB"/>
        </w:rPr>
      </w:pPr>
      <w:r w:rsidRPr="00D426AF">
        <w:rPr>
          <w:lang w:val="en-GB"/>
        </w:rPr>
        <w:t>References</w:t>
      </w:r>
      <w:r w:rsidR="00447209">
        <w:rPr>
          <w:lang w:val="en-GB"/>
        </w:rPr>
        <w:t xml:space="preserve"> </w:t>
      </w:r>
    </w:p>
    <w:p w14:paraId="7CEFC13E" w14:textId="77777777" w:rsidR="00CE6809" w:rsidRDefault="00CE6809" w:rsidP="00CE6809">
      <w:pPr>
        <w:pStyle w:val="FootnoteText"/>
        <w:rPr>
          <w:sz w:val="20"/>
          <w:szCs w:val="20"/>
        </w:rPr>
      </w:pPr>
      <w:r w:rsidRPr="00CE6809">
        <w:rPr>
          <w:sz w:val="20"/>
          <w:szCs w:val="20"/>
        </w:rPr>
        <w:t xml:space="preserve">Alloway, L. (1975) Sol LeWitt: Modules, Walls, Books. </w:t>
      </w:r>
      <w:r w:rsidRPr="00CE6809">
        <w:rPr>
          <w:i/>
          <w:iCs/>
          <w:sz w:val="20"/>
          <w:szCs w:val="20"/>
        </w:rPr>
        <w:t>Artforum</w:t>
      </w:r>
      <w:r w:rsidRPr="00CE6809">
        <w:rPr>
          <w:sz w:val="20"/>
          <w:szCs w:val="20"/>
        </w:rPr>
        <w:t>. Vol.XIII, No.8 April, pp.38-43.</w:t>
      </w:r>
    </w:p>
    <w:p w14:paraId="164B881E" w14:textId="2B4AD360" w:rsidR="009709FB" w:rsidRDefault="009709FB" w:rsidP="009709FB">
      <w:pPr>
        <w:pStyle w:val="FootnoteText"/>
        <w:jc w:val="left"/>
        <w:rPr>
          <w:sz w:val="20"/>
          <w:szCs w:val="20"/>
        </w:rPr>
      </w:pPr>
      <w:r w:rsidRPr="009709FB">
        <w:rPr>
          <w:sz w:val="20"/>
          <w:szCs w:val="20"/>
        </w:rPr>
        <w:t>Alÿs</w:t>
      </w:r>
      <w:r>
        <w:rPr>
          <w:sz w:val="20"/>
          <w:szCs w:val="20"/>
        </w:rPr>
        <w:t xml:space="preserve">, F. (2004) </w:t>
      </w:r>
      <w:r w:rsidRPr="009709FB">
        <w:rPr>
          <w:i/>
          <w:sz w:val="20"/>
          <w:szCs w:val="20"/>
        </w:rPr>
        <w:t>The Green Line</w:t>
      </w:r>
      <w:r>
        <w:rPr>
          <w:sz w:val="20"/>
          <w:szCs w:val="20"/>
        </w:rPr>
        <w:t xml:space="preserve">. [digital video] Available from: </w:t>
      </w:r>
      <w:hyperlink r:id="rId8" w:history="1">
        <w:r w:rsidRPr="0040680C">
          <w:rPr>
            <w:rStyle w:val="Hyperlink"/>
            <w:sz w:val="20"/>
            <w:szCs w:val="20"/>
          </w:rPr>
          <w:t>http://francisalys.com/the-green-line/</w:t>
        </w:r>
      </w:hyperlink>
      <w:r>
        <w:rPr>
          <w:sz w:val="20"/>
          <w:szCs w:val="20"/>
        </w:rPr>
        <w:t xml:space="preserve"> [Accessed: 2 March 2016].</w:t>
      </w:r>
    </w:p>
    <w:p w14:paraId="14D5755E" w14:textId="77777777" w:rsidR="00CE6809" w:rsidRDefault="00CE6809" w:rsidP="00CE6809">
      <w:pPr>
        <w:pStyle w:val="FootnoteText"/>
        <w:rPr>
          <w:sz w:val="20"/>
          <w:szCs w:val="20"/>
        </w:rPr>
      </w:pPr>
      <w:r w:rsidRPr="00CE6809">
        <w:rPr>
          <w:sz w:val="20"/>
          <w:szCs w:val="20"/>
        </w:rPr>
        <w:t xml:space="preserve">Butler, C.H. (1999) </w:t>
      </w:r>
      <w:r w:rsidRPr="00CE6809">
        <w:rPr>
          <w:i/>
          <w:iCs/>
          <w:sz w:val="20"/>
          <w:szCs w:val="20"/>
        </w:rPr>
        <w:t>Afterimage: Drawing through Process</w:t>
      </w:r>
      <w:r w:rsidRPr="00CE6809">
        <w:rPr>
          <w:sz w:val="20"/>
          <w:szCs w:val="20"/>
        </w:rPr>
        <w:t>. Cambridge, Mass and London, The MIT Press.</w:t>
      </w:r>
    </w:p>
    <w:p w14:paraId="7CC88E8D" w14:textId="5CC214F6" w:rsidR="00C604A1" w:rsidRPr="00CE6809" w:rsidRDefault="00C604A1" w:rsidP="00CE6809">
      <w:pPr>
        <w:pStyle w:val="FootnoteText"/>
        <w:rPr>
          <w:sz w:val="20"/>
          <w:szCs w:val="20"/>
        </w:rPr>
      </w:pPr>
      <w:r w:rsidRPr="00C604A1">
        <w:rPr>
          <w:sz w:val="20"/>
          <w:szCs w:val="20"/>
        </w:rPr>
        <w:t xml:space="preserve">Butler, J. (1993) </w:t>
      </w:r>
      <w:r w:rsidRPr="00C604A1">
        <w:rPr>
          <w:i/>
          <w:sz w:val="20"/>
          <w:szCs w:val="20"/>
        </w:rPr>
        <w:t>Bodies that Matter: On the discursive limits of “sex”.</w:t>
      </w:r>
      <w:r>
        <w:rPr>
          <w:sz w:val="20"/>
          <w:szCs w:val="20"/>
        </w:rPr>
        <w:t xml:space="preserve"> London and New York,</w:t>
      </w:r>
      <w:r w:rsidRPr="00C604A1">
        <w:rPr>
          <w:sz w:val="20"/>
          <w:szCs w:val="20"/>
        </w:rPr>
        <w:t xml:space="preserve"> Routledge.</w:t>
      </w:r>
    </w:p>
    <w:p w14:paraId="5C0444C7" w14:textId="260DDB0A" w:rsidR="00CE6809" w:rsidRPr="00CE6809" w:rsidRDefault="00CE6809" w:rsidP="00CE6809">
      <w:pPr>
        <w:pStyle w:val="FootnoteText"/>
        <w:rPr>
          <w:sz w:val="20"/>
          <w:szCs w:val="20"/>
        </w:rPr>
      </w:pPr>
      <w:r w:rsidRPr="00CE6809">
        <w:rPr>
          <w:sz w:val="20"/>
          <w:szCs w:val="20"/>
        </w:rPr>
        <w:t xml:space="preserve">Cotter, H. (2007) Thoughtful Wanderings of a Man With a Can. </w:t>
      </w:r>
      <w:r w:rsidRPr="00CE6809">
        <w:rPr>
          <w:i/>
          <w:iCs/>
          <w:sz w:val="20"/>
          <w:szCs w:val="20"/>
        </w:rPr>
        <w:t>New York Times</w:t>
      </w:r>
      <w:r w:rsidRPr="00CE6809">
        <w:rPr>
          <w:sz w:val="20"/>
          <w:szCs w:val="20"/>
        </w:rPr>
        <w:t xml:space="preserve">, March 13th. [Internet] Available from: </w:t>
      </w:r>
      <w:hyperlink r:id="rId9" w:history="1">
        <w:r w:rsidRPr="00CE6809">
          <w:rPr>
            <w:rStyle w:val="Hyperlink"/>
            <w:sz w:val="20"/>
            <w:szCs w:val="20"/>
          </w:rPr>
          <w:t>http://www.nytimes.com/2007/03/13/arts/design/13chan.html</w:t>
        </w:r>
      </w:hyperlink>
      <w:r w:rsidRPr="00CE6809">
        <w:rPr>
          <w:sz w:val="20"/>
          <w:szCs w:val="20"/>
        </w:rPr>
        <w:t xml:space="preserve"> [Accessed: </w:t>
      </w:r>
      <w:r w:rsidR="009709FB">
        <w:rPr>
          <w:sz w:val="20"/>
          <w:szCs w:val="20"/>
        </w:rPr>
        <w:t>2 March 2016</w:t>
      </w:r>
      <w:r w:rsidRPr="00CE6809">
        <w:rPr>
          <w:sz w:val="20"/>
          <w:szCs w:val="20"/>
        </w:rPr>
        <w:t>].</w:t>
      </w:r>
    </w:p>
    <w:p w14:paraId="2ACF77E3" w14:textId="77777777" w:rsidR="00CE6809" w:rsidRDefault="00CE6809" w:rsidP="00CE6809">
      <w:pPr>
        <w:pStyle w:val="FootnoteText"/>
        <w:rPr>
          <w:sz w:val="20"/>
          <w:szCs w:val="20"/>
        </w:rPr>
      </w:pPr>
      <w:r w:rsidRPr="00CE6809">
        <w:rPr>
          <w:sz w:val="20"/>
          <w:szCs w:val="20"/>
        </w:rPr>
        <w:t xml:space="preserve">Dexter, E. (2005) </w:t>
      </w:r>
      <w:r w:rsidRPr="00CE6809">
        <w:rPr>
          <w:i/>
          <w:iCs/>
          <w:sz w:val="20"/>
          <w:szCs w:val="20"/>
        </w:rPr>
        <w:t>Vitamin D: New Perspectives in Drawing</w:t>
      </w:r>
      <w:r w:rsidRPr="00CE6809">
        <w:rPr>
          <w:sz w:val="20"/>
          <w:szCs w:val="20"/>
        </w:rPr>
        <w:t>. London, Phaidon.</w:t>
      </w:r>
    </w:p>
    <w:p w14:paraId="74370106" w14:textId="77777777" w:rsidR="00CE6809" w:rsidRPr="00CE6809" w:rsidRDefault="00CE6809" w:rsidP="00CE6809">
      <w:pPr>
        <w:pStyle w:val="FootnoteText"/>
        <w:rPr>
          <w:sz w:val="20"/>
          <w:szCs w:val="20"/>
        </w:rPr>
      </w:pPr>
      <w:r w:rsidRPr="00CE6809">
        <w:rPr>
          <w:sz w:val="20"/>
          <w:szCs w:val="20"/>
        </w:rPr>
        <w:t xml:space="preserve">Huyghe, R. (1962) </w:t>
      </w:r>
      <w:r w:rsidRPr="00CE6809">
        <w:rPr>
          <w:i/>
          <w:iCs/>
          <w:sz w:val="20"/>
          <w:szCs w:val="20"/>
        </w:rPr>
        <w:t>Art and the Spirit of Man</w:t>
      </w:r>
      <w:r w:rsidRPr="00CE6809">
        <w:rPr>
          <w:sz w:val="20"/>
          <w:szCs w:val="20"/>
        </w:rPr>
        <w:t>. London, Thames and Hudson.</w:t>
      </w:r>
    </w:p>
    <w:p w14:paraId="7D2F40E8" w14:textId="77777777" w:rsidR="00CE6809" w:rsidRPr="00CE6809" w:rsidRDefault="00CE6809" w:rsidP="00CE6809">
      <w:pPr>
        <w:pStyle w:val="FootnoteText"/>
        <w:rPr>
          <w:sz w:val="20"/>
          <w:szCs w:val="20"/>
        </w:rPr>
      </w:pPr>
      <w:r w:rsidRPr="00CE6809">
        <w:rPr>
          <w:sz w:val="20"/>
          <w:szCs w:val="20"/>
        </w:rPr>
        <w:t xml:space="preserve">Kovats, T. ed. (2005) </w:t>
      </w:r>
      <w:r w:rsidRPr="00CE6809">
        <w:rPr>
          <w:i/>
          <w:iCs/>
          <w:sz w:val="20"/>
          <w:szCs w:val="20"/>
        </w:rPr>
        <w:t>The Drawing Book: a survey of drawing: the primary means of expression</w:t>
      </w:r>
      <w:r w:rsidRPr="00CE6809">
        <w:rPr>
          <w:sz w:val="20"/>
          <w:szCs w:val="20"/>
        </w:rPr>
        <w:t>. London, Black Dog Publishing.</w:t>
      </w:r>
    </w:p>
    <w:p w14:paraId="18D9FCB2" w14:textId="77777777" w:rsidR="00CE6809" w:rsidRDefault="00CE6809" w:rsidP="00CE6809">
      <w:pPr>
        <w:pStyle w:val="FootnoteText"/>
        <w:rPr>
          <w:sz w:val="20"/>
          <w:szCs w:val="20"/>
        </w:rPr>
      </w:pPr>
      <w:r w:rsidRPr="00CE6809">
        <w:rPr>
          <w:sz w:val="20"/>
          <w:szCs w:val="20"/>
        </w:rPr>
        <w:t>MacDonald, J. (2010) Drawing around the Body: The manual and visual practice of drawing and the embodiment of knowledge. Ph.D. Thesis, Leeds Metropolitan University.</w:t>
      </w:r>
    </w:p>
    <w:p w14:paraId="715CAE9D" w14:textId="4CDA39F8" w:rsidR="00053026" w:rsidRPr="00CE6809" w:rsidRDefault="00053026" w:rsidP="00CE6809">
      <w:pPr>
        <w:pStyle w:val="FootnoteText"/>
        <w:rPr>
          <w:sz w:val="20"/>
          <w:szCs w:val="20"/>
        </w:rPr>
      </w:pPr>
      <w:r w:rsidRPr="00053026">
        <w:rPr>
          <w:sz w:val="20"/>
          <w:szCs w:val="20"/>
        </w:rPr>
        <w:t>P</w:t>
      </w:r>
      <w:r>
        <w:rPr>
          <w:sz w:val="20"/>
          <w:szCs w:val="20"/>
        </w:rPr>
        <w:t>arker, R., &amp; Pollock, G. (1981)</w:t>
      </w:r>
      <w:r w:rsidRPr="00053026">
        <w:rPr>
          <w:sz w:val="20"/>
          <w:szCs w:val="20"/>
        </w:rPr>
        <w:t xml:space="preserve"> </w:t>
      </w:r>
      <w:r w:rsidRPr="00053026">
        <w:rPr>
          <w:i/>
          <w:iCs/>
          <w:sz w:val="20"/>
          <w:szCs w:val="20"/>
        </w:rPr>
        <w:t>Old mistresses: Women, art and ideology</w:t>
      </w:r>
      <w:r w:rsidRPr="00053026">
        <w:rPr>
          <w:sz w:val="20"/>
          <w:szCs w:val="20"/>
        </w:rPr>
        <w:t>. London: Routledge &amp; Kegan Paul.</w:t>
      </w:r>
    </w:p>
    <w:p w14:paraId="463D797A" w14:textId="77777777" w:rsidR="00CE6809" w:rsidRPr="00CE6809" w:rsidRDefault="00CE6809" w:rsidP="00CE6809">
      <w:pPr>
        <w:pStyle w:val="FootnoteText"/>
        <w:rPr>
          <w:sz w:val="20"/>
          <w:szCs w:val="20"/>
        </w:rPr>
      </w:pPr>
      <w:r w:rsidRPr="00CE6809">
        <w:rPr>
          <w:sz w:val="20"/>
          <w:szCs w:val="20"/>
        </w:rPr>
        <w:t xml:space="preserve">Roberts, J. (2007) </w:t>
      </w:r>
      <w:r w:rsidRPr="00CE6809">
        <w:rPr>
          <w:i/>
          <w:iCs/>
          <w:sz w:val="20"/>
          <w:szCs w:val="20"/>
        </w:rPr>
        <w:t>The Intangibilities of Form: Skill and Deskilling in Art After the Readymade</w:t>
      </w:r>
      <w:r w:rsidRPr="00CE6809">
        <w:rPr>
          <w:sz w:val="20"/>
          <w:szCs w:val="20"/>
        </w:rPr>
        <w:t>. London, Verso.</w:t>
      </w:r>
    </w:p>
    <w:p w14:paraId="2AC2F9FB" w14:textId="2D859C59" w:rsidR="006E13AB" w:rsidRDefault="006E13AB" w:rsidP="00CE6809">
      <w:pPr>
        <w:pStyle w:val="FootnoteText"/>
        <w:rPr>
          <w:sz w:val="20"/>
          <w:szCs w:val="20"/>
        </w:rPr>
      </w:pPr>
      <w:r w:rsidRPr="00CE6809">
        <w:rPr>
          <w:sz w:val="20"/>
          <w:szCs w:val="20"/>
        </w:rPr>
        <w:lastRenderedPageBreak/>
        <w:t>Rose, B. (19</w:t>
      </w:r>
      <w:r>
        <w:rPr>
          <w:sz w:val="20"/>
          <w:szCs w:val="20"/>
        </w:rPr>
        <w:t>76</w:t>
      </w:r>
      <w:r w:rsidRPr="00CE6809">
        <w:rPr>
          <w:sz w:val="20"/>
          <w:szCs w:val="20"/>
        </w:rPr>
        <w:t xml:space="preserve">) </w:t>
      </w:r>
      <w:r>
        <w:rPr>
          <w:i/>
          <w:iCs/>
          <w:sz w:val="20"/>
          <w:szCs w:val="20"/>
        </w:rPr>
        <w:t>Drawing Now</w:t>
      </w:r>
      <w:r w:rsidRPr="00CE6809">
        <w:rPr>
          <w:sz w:val="20"/>
          <w:szCs w:val="20"/>
        </w:rPr>
        <w:t>. New York, Museum of Modern Art.</w:t>
      </w:r>
    </w:p>
    <w:p w14:paraId="3F6A06FA" w14:textId="77777777" w:rsidR="00CE6809" w:rsidRPr="00CE6809" w:rsidRDefault="00CE6809" w:rsidP="00CE6809">
      <w:pPr>
        <w:pStyle w:val="FootnoteText"/>
        <w:rPr>
          <w:sz w:val="20"/>
          <w:szCs w:val="20"/>
        </w:rPr>
      </w:pPr>
      <w:r w:rsidRPr="00CE6809">
        <w:rPr>
          <w:sz w:val="20"/>
          <w:szCs w:val="20"/>
        </w:rPr>
        <w:t xml:space="preserve">Rose, B. (1992) </w:t>
      </w:r>
      <w:r w:rsidRPr="00CE6809">
        <w:rPr>
          <w:i/>
          <w:iCs/>
          <w:sz w:val="20"/>
          <w:szCs w:val="20"/>
        </w:rPr>
        <w:t>Allegories of Modernism: Contemporary Drawing</w:t>
      </w:r>
      <w:r w:rsidRPr="00CE6809">
        <w:rPr>
          <w:sz w:val="20"/>
          <w:szCs w:val="20"/>
        </w:rPr>
        <w:t>. New York, Museum of Modern Art.</w:t>
      </w:r>
    </w:p>
    <w:p w14:paraId="619A6D80" w14:textId="77777777" w:rsidR="00CE6809" w:rsidRDefault="00CE6809" w:rsidP="00CE6809">
      <w:pPr>
        <w:pStyle w:val="FootnoteText"/>
        <w:rPr>
          <w:sz w:val="20"/>
          <w:szCs w:val="20"/>
        </w:rPr>
      </w:pPr>
      <w:r w:rsidRPr="00CE6809">
        <w:rPr>
          <w:sz w:val="20"/>
          <w:szCs w:val="20"/>
        </w:rPr>
        <w:t xml:space="preserve">Serra, R. (1994) </w:t>
      </w:r>
      <w:r w:rsidRPr="00CE6809">
        <w:rPr>
          <w:i/>
          <w:iCs/>
          <w:sz w:val="20"/>
          <w:szCs w:val="20"/>
        </w:rPr>
        <w:t>Writings, Interviews</w:t>
      </w:r>
      <w:r w:rsidRPr="00CE6809">
        <w:rPr>
          <w:sz w:val="20"/>
          <w:szCs w:val="20"/>
        </w:rPr>
        <w:t>. Chicago and London, University of Chicago Press.</w:t>
      </w:r>
    </w:p>
    <w:p w14:paraId="4A412B3D" w14:textId="2304A2C4" w:rsidR="00EF65E2" w:rsidRPr="00CE6809" w:rsidRDefault="00EF65E2" w:rsidP="00CE6809">
      <w:pPr>
        <w:pStyle w:val="FootnoteText"/>
        <w:rPr>
          <w:sz w:val="20"/>
          <w:szCs w:val="20"/>
        </w:rPr>
      </w:pPr>
      <w:r>
        <w:rPr>
          <w:sz w:val="20"/>
          <w:szCs w:val="20"/>
        </w:rPr>
        <w:t>Tormey, J. (2005) ‘</w:t>
      </w:r>
      <w:r w:rsidRPr="00EF65E2">
        <w:rPr>
          <w:sz w:val="20"/>
          <w:szCs w:val="20"/>
        </w:rPr>
        <w:t>How To Do Things With Drawing</w:t>
      </w:r>
      <w:r>
        <w:rPr>
          <w:sz w:val="20"/>
          <w:szCs w:val="20"/>
        </w:rPr>
        <w:t xml:space="preserve">’. In: TRACEY. Research theme: Performance [Internet] Available from: </w:t>
      </w:r>
      <w:hyperlink r:id="rId10" w:history="1">
        <w:r w:rsidRPr="00630747">
          <w:rPr>
            <w:rStyle w:val="Hyperlink"/>
            <w:sz w:val="20"/>
            <w:szCs w:val="20"/>
          </w:rPr>
          <w:t>http://www.lboro.ac.uk/microsites/sota/tracey/journal/perf1.html</w:t>
        </w:r>
      </w:hyperlink>
      <w:r>
        <w:rPr>
          <w:sz w:val="20"/>
          <w:szCs w:val="20"/>
        </w:rPr>
        <w:t xml:space="preserve"> [Accessed: 2 March 2016]</w:t>
      </w:r>
    </w:p>
    <w:p w14:paraId="4F2CFE78" w14:textId="0349BF01" w:rsidR="00854263" w:rsidRPr="00F16304" w:rsidRDefault="009D2BEA" w:rsidP="00EF65E2">
      <w:pPr>
        <w:pStyle w:val="FootnoteText"/>
      </w:pPr>
      <w:r w:rsidRPr="00D426AF">
        <w:t xml:space="preserve"> </w:t>
      </w:r>
    </w:p>
    <w:sectPr w:rsidR="00854263" w:rsidRPr="00F16304" w:rsidSect="009D2BEA">
      <w:headerReference w:type="default" r:id="rId11"/>
      <w:footerReference w:type="default" r:id="rId12"/>
      <w:headerReference w:type="first" r:id="rId13"/>
      <w:footerReference w:type="first" r:id="rId14"/>
      <w:pgSz w:w="12240" w:h="15840"/>
      <w:pgMar w:top="1191" w:right="1418" w:bottom="1191" w:left="1418" w:header="720" w:footer="68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F0B3" w14:textId="77777777" w:rsidR="00D32E59" w:rsidRDefault="00D32E59" w:rsidP="00766F8E">
      <w:r>
        <w:separator/>
      </w:r>
    </w:p>
  </w:endnote>
  <w:endnote w:type="continuationSeparator" w:id="0">
    <w:p w14:paraId="60601711" w14:textId="77777777" w:rsidR="00D32E59" w:rsidRDefault="00D32E59" w:rsidP="0076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돋움">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Franklin Gothic Heavy">
    <w:panose1 w:val="020B09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4E3E" w14:textId="77777777" w:rsidR="00AE10F6" w:rsidRDefault="009D2BEA" w:rsidP="00766F8E">
    <w:r>
      <w:rPr>
        <w:noProof/>
        <w:lang w:bidi="ar-SA"/>
      </w:rPr>
      <mc:AlternateContent>
        <mc:Choice Requires="wps">
          <w:drawing>
            <wp:anchor distT="0" distB="0" distL="114300" distR="114300" simplePos="0" relativeHeight="251663359" behindDoc="0" locked="0" layoutInCell="1" allowOverlap="1" wp14:anchorId="3BC49419" wp14:editId="7F7259D8">
              <wp:simplePos x="0" y="0"/>
              <wp:positionH relativeFrom="page">
                <wp:posOffset>7181215</wp:posOffset>
              </wp:positionH>
              <wp:positionV relativeFrom="page">
                <wp:posOffset>6633210</wp:posOffset>
              </wp:positionV>
              <wp:extent cx="123825" cy="28440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844000"/>
                      </a:xfrm>
                      <a:prstGeom prst="rect">
                        <a:avLst/>
                      </a:prstGeom>
                      <a:solidFill>
                        <a:srgbClr val="4D6758"/>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0</wp14:pctHeight>
              </wp14:sizeRelV>
            </wp:anchor>
          </w:drawing>
        </mc:Choice>
        <mc:Fallback>
          <w:pict>
            <v:rect id="Rectangle 9" o:spid="_x0000_s1026" style="position:absolute;margin-left:565.45pt;margin-top:522.3pt;width:9.75pt;height:223.95pt;z-index:251663359;visibility:visible;mso-wrap-style:square;mso-width-percent:20;mso-height-percent:0;mso-wrap-distance-left:9pt;mso-wrap-distance-top:0;mso-wrap-distance-right:9pt;mso-wrap-distance-bottom:0;mso-position-horizontal:absolute;mso-position-horizontal-relative:page;mso-position-vertical:absolute;mso-position-vertical-relative:page;mso-width-percent: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" fillcolor="#4d6758" stroked="f">
              <w10:wrap anchorx="page" anchory="page"/>
            </v:rect>
          </w:pict>
        </mc:Fallback>
      </mc:AlternateContent>
    </w:r>
    <w:r>
      <w:rPr>
        <w:noProof/>
        <w:lang w:bidi="ar-SA"/>
      </w:rPr>
      <mc:AlternateContent>
        <mc:Choice Requires="wps">
          <w:drawing>
            <wp:anchor distT="0" distB="0" distL="114300" distR="114300" simplePos="0" relativeHeight="251668480" behindDoc="0" locked="0" layoutInCell="1" allowOverlap="1" wp14:anchorId="60EDC0B5" wp14:editId="1C06C8BB">
              <wp:simplePos x="0" y="0"/>
              <wp:positionH relativeFrom="margin">
                <wp:posOffset>5688330</wp:posOffset>
              </wp:positionH>
              <wp:positionV relativeFrom="margin">
                <wp:posOffset>8383905</wp:posOffset>
              </wp:positionV>
              <wp:extent cx="647700" cy="4095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95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9F7354" w14:textId="77777777" w:rsidR="00AE10F6" w:rsidRPr="00984443" w:rsidRDefault="00AD0944" w:rsidP="00766F8E">
                          <w:pPr>
                            <w:pStyle w:val="Subtitle"/>
                            <w:jc w:val="right"/>
                          </w:pPr>
                          <w:r w:rsidRPr="00984443">
                            <w:fldChar w:fldCharType="begin"/>
                          </w:r>
                          <w:r w:rsidRPr="00984443">
                            <w:instrText xml:space="preserve"> PAGE  \* Arabic  \* MERGEFORMAT </w:instrText>
                          </w:r>
                          <w:r w:rsidRPr="00984443">
                            <w:fldChar w:fldCharType="separate"/>
                          </w:r>
                          <w:r w:rsidR="00A258BD">
                            <w:rPr>
                              <w:noProof/>
                            </w:rPr>
                            <w:t>9</w:t>
                          </w:r>
                          <w:r w:rsidRPr="00984443">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C0B5" id="_x0000_t202" coordsize="21600,21600" o:spt="202" path="m0,0l0,21600,21600,21600,21600,0xe">
              <v:stroke joinstyle="miter"/>
              <v:path gradientshapeok="t" o:connecttype="rect"/>
            </v:shapetype>
            <v:shape id="_x0000_s1031" type="#_x0000_t202" style="position:absolute;left:0;text-align:left;margin-left:447.9pt;margin-top:660.15pt;width:51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" filled="f" stroked="f">
              <v:textbox>
                <w:txbxContent>
                  <w:p w14:paraId="249F7354" w14:textId="77777777" w:rsidR="00AE10F6" w:rsidRPr="00984443" w:rsidRDefault="00AD0944" w:rsidP="00766F8E">
                    <w:pPr>
                      <w:pStyle w:val="Subtitle"/>
                      <w:jc w:val="right"/>
                    </w:pPr>
                    <w:r w:rsidRPr="00984443">
                      <w:fldChar w:fldCharType="begin"/>
                    </w:r>
                    <w:r w:rsidRPr="00984443">
                      <w:instrText xml:space="preserve"> PAGE  \* Arabic  \* MERGEFORMAT </w:instrText>
                    </w:r>
                    <w:r w:rsidRPr="00984443">
                      <w:fldChar w:fldCharType="separate"/>
                    </w:r>
                    <w:r w:rsidR="000B54B1">
                      <w:rPr>
                        <w:noProof/>
                      </w:rPr>
                      <w:t>11</w:t>
                    </w:r>
                    <w:r w:rsidRPr="00984443">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AD5B" w14:textId="77777777" w:rsidR="009D2BEA" w:rsidRDefault="009D2BEA" w:rsidP="00766F8E">
    <w:pPr>
      <w:pStyle w:val="Footer"/>
    </w:pPr>
    <w:r w:rsidRPr="00BE3932">
      <w:rPr>
        <w:noProof/>
        <w:lang w:bidi="ar-SA"/>
      </w:rPr>
      <mc:AlternateContent>
        <mc:Choice Requires="wps">
          <w:drawing>
            <wp:anchor distT="0" distB="0" distL="114300" distR="114300" simplePos="0" relativeHeight="251662334" behindDoc="0" locked="0" layoutInCell="1" allowOverlap="1" wp14:anchorId="2A908BEE" wp14:editId="0654ED6D">
              <wp:simplePos x="0" y="0"/>
              <wp:positionH relativeFrom="column">
                <wp:posOffset>4302125</wp:posOffset>
              </wp:positionH>
              <wp:positionV relativeFrom="paragraph">
                <wp:posOffset>-2727325</wp:posOffset>
              </wp:positionV>
              <wp:extent cx="2051685" cy="2736000"/>
              <wp:effectExtent l="0" t="0" r="5715" b="762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736000"/>
                      </a:xfrm>
                      <a:prstGeom prst="rect">
                        <a:avLst/>
                      </a:prstGeom>
                      <a:solidFill>
                        <a:srgbClr val="4D675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38.75pt;margin-top:-214.75pt;width:161.55pt;height:215.45pt;z-index:251662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" fillcolor="#4d6758"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C522" w14:textId="77777777" w:rsidR="00D32E59" w:rsidRDefault="00D32E59" w:rsidP="00766F8E">
      <w:r>
        <w:separator/>
      </w:r>
    </w:p>
  </w:footnote>
  <w:footnote w:type="continuationSeparator" w:id="0">
    <w:p w14:paraId="0DC56C81" w14:textId="77777777" w:rsidR="00D32E59" w:rsidRDefault="00D32E59" w:rsidP="00766F8E">
      <w:r>
        <w:continuationSeparator/>
      </w:r>
    </w:p>
  </w:footnote>
  <w:footnote w:id="1">
    <w:p w14:paraId="03251869" w14:textId="09A11954" w:rsidR="00CE6809" w:rsidRPr="00447F22" w:rsidRDefault="00CE6809" w:rsidP="00CE6809">
      <w:pPr>
        <w:pStyle w:val="FootnoteText"/>
      </w:pPr>
      <w:r>
        <w:rPr>
          <w:rStyle w:val="FootnoteReference"/>
        </w:rPr>
        <w:footnoteRef/>
      </w:r>
      <w:r>
        <w:t xml:space="preserve"> This </w:t>
      </w:r>
      <w:r w:rsidR="009C745B">
        <w:t>paper</w:t>
      </w:r>
      <w:r w:rsidR="009C2D83">
        <w:t xml:space="preserve"> grew out of </w:t>
      </w:r>
      <w:r w:rsidR="004F1EA9">
        <w:t>a short text</w:t>
      </w:r>
      <w:r>
        <w:t xml:space="preserve"> that form</w:t>
      </w:r>
      <w:r w:rsidR="00B506CD">
        <w:t>ed</w:t>
      </w:r>
      <w:r>
        <w:t xml:space="preserve"> part of my PhD thesis (MacDonald, 2010), </w:t>
      </w:r>
      <w:r w:rsidR="00B506CD">
        <w:t xml:space="preserve">which was </w:t>
      </w:r>
      <w:r>
        <w:t xml:space="preserve">a practice-based study of the manual and visual aspects of drawing </w:t>
      </w:r>
      <w:r w:rsidR="009C745B">
        <w:t>that takes</w:t>
      </w:r>
      <w:r>
        <w:t xml:space="preserve"> into account the values historically attributed to the tropes of ‘the hand’ and ‘the eye’.</w:t>
      </w:r>
      <w:r w:rsidR="009C745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7E85" w14:textId="77777777" w:rsidR="00854263" w:rsidRDefault="009D2BEA" w:rsidP="00766F8E">
    <w:pPr>
      <w:pStyle w:val="Header"/>
    </w:pPr>
    <w:r>
      <w:rPr>
        <w:noProof/>
        <w:lang w:eastAsia="en-US" w:bidi="ar-SA"/>
      </w:rPr>
      <mc:AlternateContent>
        <mc:Choice Requires="wps">
          <w:drawing>
            <wp:anchor distT="0" distB="0" distL="114300" distR="114300" simplePos="0" relativeHeight="251670528" behindDoc="0" locked="0" layoutInCell="1" allowOverlap="1" wp14:anchorId="47698220" wp14:editId="35B1E6BC">
              <wp:simplePos x="0" y="0"/>
              <wp:positionH relativeFrom="margin">
                <wp:posOffset>6161405</wp:posOffset>
              </wp:positionH>
              <wp:positionV relativeFrom="margin">
                <wp:posOffset>-247650</wp:posOffset>
              </wp:positionV>
              <wp:extent cx="333375" cy="3057525"/>
              <wp:effectExtent l="0" t="0" r="0" b="952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575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BEC262" w14:textId="77777777" w:rsidR="00854263" w:rsidRPr="009F582E" w:rsidRDefault="00854263" w:rsidP="00766F8E">
                          <w:pPr>
                            <w:pStyle w:val="Sidebar"/>
                            <w:rPr>
                              <w:sz w:val="16"/>
                              <w:szCs w:val="16"/>
                            </w:rPr>
                          </w:pPr>
                          <w:r w:rsidRPr="009F582E">
                            <w:rPr>
                              <w:sz w:val="16"/>
                              <w:szCs w:val="16"/>
                            </w:rPr>
                            <w:t xml:space="preserve">TRACEY | journal: </w:t>
                          </w:r>
                          <w:r w:rsidR="00447209">
                            <w:rPr>
                              <w:sz w:val="16"/>
                              <w:szCs w:val="16"/>
                            </w:rPr>
                            <w:t>Insert Theme     Date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98220" id="_x0000_t202" coordsize="21600,21600" o:spt="202" path="m0,0l0,21600,21600,21600,21600,0xe">
              <v:stroke joinstyle="miter"/>
              <v:path gradientshapeok="t" o:connecttype="rect"/>
            </v:shapetype>
            <v:shape id="Text_x0020_Box_x0020_6" o:spid="_x0000_s1030" type="#_x0000_t202" style="position:absolute;left:0;text-align:left;margin-left:485.15pt;margin-top:-19.45pt;width:26.25pt;height:24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" filled="f" stroked="f">
              <v:textbox style="layout-flow:vertical">
                <w:txbxContent>
                  <w:p w14:paraId="7EBEC262" w14:textId="77777777" w:rsidR="00854263" w:rsidRPr="009F582E" w:rsidRDefault="00854263" w:rsidP="00766F8E">
                    <w:pPr>
                      <w:pStyle w:val="Sidebar"/>
                      <w:rPr>
                        <w:sz w:val="16"/>
                        <w:szCs w:val="16"/>
                      </w:rPr>
                    </w:pPr>
                    <w:r w:rsidRPr="009F582E">
                      <w:rPr>
                        <w:sz w:val="16"/>
                        <w:szCs w:val="16"/>
                      </w:rPr>
                      <w:t xml:space="preserve">TRACEY | journal: </w:t>
                    </w:r>
                    <w:r w:rsidR="00447209">
                      <w:rPr>
                        <w:sz w:val="16"/>
                        <w:szCs w:val="16"/>
                      </w:rPr>
                      <w:t>Insert Theme     Date</w:t>
                    </w:r>
                  </w:p>
                </w:txbxContent>
              </v:textbox>
              <w10:wrap anchorx="margin" anchory="margin"/>
            </v:shape>
          </w:pict>
        </mc:Fallback>
      </mc:AlternateContent>
    </w:r>
    <w:r>
      <w:rPr>
        <w:noProof/>
        <w:lang w:eastAsia="en-US" w:bidi="ar-SA"/>
      </w:rPr>
      <mc:AlternateContent>
        <mc:Choice Requires="wps">
          <w:drawing>
            <wp:anchor distT="0" distB="0" distL="114300" distR="114300" simplePos="0" relativeHeight="251664384" behindDoc="0" locked="0" layoutInCell="1" allowOverlap="1" wp14:anchorId="04ED7D5D" wp14:editId="25EEFBB4">
              <wp:simplePos x="0" y="0"/>
              <wp:positionH relativeFrom="margin">
                <wp:posOffset>-367867</wp:posOffset>
              </wp:positionH>
              <wp:positionV relativeFrom="margin">
                <wp:posOffset>-289037</wp:posOffset>
              </wp:positionV>
              <wp:extent cx="6762750" cy="9018075"/>
              <wp:effectExtent l="0" t="0" r="1905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9018075"/>
                      </a:xfrm>
                      <a:prstGeom prst="rect">
                        <a:avLst/>
                      </a:prstGeom>
                      <a:noFill/>
                      <a:ln w="9525">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95pt;margin-top:-22.75pt;width:532.5pt;height:71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" filled="f" strokecolor="black [3213]">
              <w10:wrap anchorx="margin" anchory="margin"/>
            </v:rect>
          </w:pict>
        </mc:Fallback>
      </mc:AlternateContent>
    </w:r>
    <w:r w:rsidR="008B7A46">
      <w:rPr>
        <w:noProof/>
        <w:lang w:eastAsia="en-US" w:bidi="ar-SA"/>
      </w:rPr>
      <mc:AlternateContent>
        <mc:Choice Requires="wps">
          <w:drawing>
            <wp:anchor distT="0" distB="0" distL="114300" distR="114300" simplePos="0" relativeHeight="251665408" behindDoc="0" locked="0" layoutInCell="1" allowOverlap="1" wp14:anchorId="5C3AF497" wp14:editId="5CC63AA4">
              <wp:simplePos x="0" y="0"/>
              <wp:positionH relativeFrom="page">
                <wp:posOffset>7181850</wp:posOffset>
              </wp:positionH>
              <wp:positionV relativeFrom="page">
                <wp:posOffset>464820</wp:posOffset>
              </wp:positionV>
              <wp:extent cx="128270" cy="6297930"/>
              <wp:effectExtent l="0" t="0" r="5080" b="508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565.5pt;margin-top:36.6pt;width:10.1pt;height:495.9pt;z-index:251665408;visibility:visible;mso-wrap-style:square;mso-width-percent:20;mso-height-percent:725;mso-wrap-distance-left:9pt;mso-wrap-distance-top:0;mso-wrap-distance-right:9pt;mso-wrap-distance-bottom:0;mso-position-horizontal:absolute;mso-position-horizontal-relative:page;mso-position-vertical:absolute;mso-position-vertical-relative:page;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" fillcolor="black [3213]"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A150" w14:textId="77777777" w:rsidR="00BE3932" w:rsidRDefault="009D2BEA" w:rsidP="00766F8E">
    <w:pPr>
      <w:pStyle w:val="Header"/>
    </w:pPr>
    <w:r w:rsidRPr="00BE3932">
      <w:rPr>
        <w:noProof/>
        <w:lang w:eastAsia="en-US" w:bidi="ar-SA"/>
      </w:rPr>
      <mc:AlternateContent>
        <mc:Choice Requires="wpg">
          <w:drawing>
            <wp:anchor distT="0" distB="0" distL="114300" distR="114300" simplePos="0" relativeHeight="251674624" behindDoc="0" locked="0" layoutInCell="1" allowOverlap="1" wp14:anchorId="4B4F73C4" wp14:editId="42190B22">
              <wp:simplePos x="0" y="0"/>
              <wp:positionH relativeFrom="column">
                <wp:posOffset>-318770</wp:posOffset>
              </wp:positionH>
              <wp:positionV relativeFrom="paragraph">
                <wp:posOffset>245110</wp:posOffset>
              </wp:positionV>
              <wp:extent cx="3276600" cy="1314450"/>
              <wp:effectExtent l="0" t="0" r="0" b="0"/>
              <wp:wrapNone/>
              <wp:docPr id="20" name="Group 20"/>
              <wp:cNvGraphicFramePr/>
              <a:graphic xmlns:a="http://schemas.openxmlformats.org/drawingml/2006/main">
                <a:graphicData uri="http://schemas.microsoft.com/office/word/2010/wordprocessingGroup">
                  <wpg:wgp>
                    <wpg:cNvGrpSpPr/>
                    <wpg:grpSpPr>
                      <a:xfrm>
                        <a:off x="0" y="0"/>
                        <a:ext cx="3276600" cy="1314450"/>
                        <a:chOff x="0" y="0"/>
                        <a:chExt cx="3276600" cy="1314450"/>
                      </a:xfrm>
                    </wpg:grpSpPr>
                    <wps:wsp>
                      <wps:cNvPr id="18" name="Text Box 18"/>
                      <wps:cNvSpPr txBox="1"/>
                      <wps:spPr>
                        <a:xfrm>
                          <a:off x="219075" y="1009650"/>
                          <a:ext cx="3057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E37BF" w14:textId="77777777" w:rsidR="00BE3932" w:rsidRPr="00520C13" w:rsidRDefault="00BE3932" w:rsidP="00766F8E">
                            <w:pPr>
                              <w:rPr>
                                <w:lang w:val="en-GB"/>
                              </w:rPr>
                            </w:pPr>
                            <w:r w:rsidRPr="00520C13">
                              <w:rPr>
                                <w:lang w:val="en-GB"/>
                              </w:rPr>
                              <w:t>Drawing and Visualisation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1162050"/>
                        </a:xfrm>
                        <a:prstGeom prst="rect">
                          <a:avLst/>
                        </a:prstGeom>
                      </pic:spPr>
                    </pic:pic>
                  </wpg:wgp>
                </a:graphicData>
              </a:graphic>
              <wp14:sizeRelV relativeFrom="margin">
                <wp14:pctHeight>0</wp14:pctHeight>
              </wp14:sizeRelV>
            </wp:anchor>
          </w:drawing>
        </mc:Choice>
        <mc:Fallback>
          <w:pict>
            <v:group w14:anchorId="4B4F73C4" id="Group_x0020_20" o:spid="_x0000_s1032" style="position:absolute;left:0;text-align:left;margin-left:-25.1pt;margin-top:19.3pt;width:258pt;height:103.5pt;z-index:251674624;mso-height-relative:margin" coordsize="3276600,131445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">
              <v:shapetype id="_x0000_t202" coordsize="21600,21600" o:spt="202" path="m0,0l0,21600,21600,21600,21600,0xe">
                <v:stroke joinstyle="miter"/>
                <v:path gradientshapeok="t" o:connecttype="rect"/>
              </v:shapetype>
              <v:shape id="Text_x0020_Box_x0020_18" o:spid="_x0000_s1033" type="#_x0000_t202" style="position:absolute;left:219075;top:1009650;width:305752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RaJ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gZV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hFonFAAAA2wAAAA8AAAAAAAAAAAAAAAAAlwIAAGRycy9k&#10;b3ducmV2LnhtbFBLBQYAAAAABAAEAPUAAACJAwAAAAA=&#10;" filled="f" stroked="f" strokeweight=".5pt">
                <v:textbox>
                  <w:txbxContent>
                    <w:p w14:paraId="7F5E37BF" w14:textId="77777777" w:rsidR="00BE3932" w:rsidRPr="00520C13" w:rsidRDefault="00BE3932" w:rsidP="00766F8E">
                      <w:pPr>
                        <w:rPr>
                          <w:lang w:val="en-GB"/>
                        </w:rPr>
                      </w:pPr>
                      <w:r w:rsidRPr="00520C13">
                        <w:rPr>
                          <w:lang w:val="en-GB"/>
                        </w:rPr>
                        <w:t>Drawing and Visualisation Research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7" o:spid="_x0000_s1034" type="#_x0000_t75" style="position:absolute;width:2495550;height:1162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V&#10;YWXDAAAA2gAAAA8AAABkcnMvZG93bnJldi54bWxEj0+LwjAUxO8LfofwhL2tqS60Uo0igu4evPgH&#10;xNujebbV5qU2Ueu3N4LgcZiZ3zDjaWsqcaPGlZYV9HsRCOLM6pJzBbvt4mcIwnlkjZVlUvAgB9NJ&#10;52uMqbZ3XtNt43MRIOxSVFB4X6dSuqwgg65na+LgHW1j0AfZ5FI3eA9wU8lBFMXSYMlhocCa5gVl&#10;583VKLjE9pQM4+PysHDJfOZX+7/fw16p7247G4Hw1PpP+N3+1woSeF0JN0BOn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lVhZcMAAADaAAAADwAAAAAAAAAAAAAAAACcAgAA&#10;ZHJzL2Rvd25yZXYueG1sUEsFBgAAAAAEAAQA9wAAAIwDAAAAAA==&#10;">
                <v:imagedata r:id="rId2" o:title=""/>
                <v:path arrowok="t"/>
              </v:shape>
            </v:group>
          </w:pict>
        </mc:Fallback>
      </mc:AlternateContent>
    </w:r>
    <w:r w:rsidRPr="00BE3932">
      <w:rPr>
        <w:noProof/>
        <w:lang w:eastAsia="en-US" w:bidi="ar-SA"/>
      </w:rPr>
      <mc:AlternateContent>
        <mc:Choice Requires="wps">
          <w:drawing>
            <wp:anchor distT="0" distB="0" distL="114300" distR="114300" simplePos="0" relativeHeight="251675648" behindDoc="0" locked="0" layoutInCell="1" allowOverlap="1" wp14:anchorId="55CCE487" wp14:editId="3067EC54">
              <wp:simplePos x="0" y="0"/>
              <wp:positionH relativeFrom="column">
                <wp:posOffset>4301526</wp:posOffset>
              </wp:positionH>
              <wp:positionV relativeFrom="paragraph">
                <wp:posOffset>-12065</wp:posOffset>
              </wp:positionV>
              <wp:extent cx="2052000" cy="6296400"/>
              <wp:effectExtent l="0" t="0" r="5715" b="952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000" cy="6296400"/>
                      </a:xfrm>
                      <a:prstGeom prst="rect">
                        <a:avLst/>
                      </a:prstGeom>
                      <a:solidFill>
                        <a:schemeClr val="tx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38.7pt;margin-top:-.95pt;width:161.55pt;height:49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" fillcolor="black [3213]" stroked="f"/>
          </w:pict>
        </mc:Fallback>
      </mc:AlternateContent>
    </w:r>
    <w:r w:rsidRPr="00BE3932">
      <w:rPr>
        <w:noProof/>
        <w:lang w:eastAsia="en-US" w:bidi="ar-SA"/>
      </w:rPr>
      <mc:AlternateContent>
        <mc:Choice Requires="wps">
          <w:drawing>
            <wp:anchor distT="0" distB="0" distL="114300" distR="114300" simplePos="0" relativeHeight="251676672" behindDoc="0" locked="0" layoutInCell="1" allowOverlap="1" wp14:anchorId="1DE231D4" wp14:editId="099E474B">
              <wp:simplePos x="0" y="0"/>
              <wp:positionH relativeFrom="column">
                <wp:posOffset>4378325</wp:posOffset>
              </wp:positionH>
              <wp:positionV relativeFrom="paragraph">
                <wp:posOffset>221615</wp:posOffset>
              </wp:positionV>
              <wp:extent cx="1905000" cy="8679815"/>
              <wp:effectExtent l="0" t="0" r="0" b="698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798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chemeClr val="bg1">
                                <a:lumMod val="100000"/>
                                <a:lumOff val="0"/>
                              </a:scheme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6AFBE2" w14:textId="77777777" w:rsidR="00BE3932" w:rsidRPr="007A450A" w:rsidRDefault="00BE3932" w:rsidP="007A450A">
                          <w:pPr>
                            <w:pStyle w:val="TRACEYbanner"/>
                          </w:pPr>
                          <w:r w:rsidRPr="007A450A">
                            <w:t xml:space="preserve">Published in </w:t>
                          </w:r>
                          <w:r w:rsidRPr="007A450A">
                            <w:rPr>
                              <w:i/>
                            </w:rPr>
                            <w:t xml:space="preserve">TRACEY </w:t>
                          </w:r>
                          <w:r w:rsidRPr="007A450A">
                            <w:t>| journal</w:t>
                          </w:r>
                        </w:p>
                        <w:p w14:paraId="4C4DD3FC" w14:textId="77777777" w:rsidR="00BE3932" w:rsidRPr="007A450A" w:rsidRDefault="00247433" w:rsidP="007A450A">
                          <w:pPr>
                            <w:pStyle w:val="TRACEYbanner"/>
                            <w:rPr>
                              <w:rFonts w:ascii="Franklin Gothic Heavy" w:hAnsi="Franklin Gothic Heavy"/>
                            </w:rPr>
                          </w:pPr>
                          <w:r>
                            <w:rPr>
                              <w:rFonts w:ascii="Franklin Gothic Heavy" w:hAnsi="Franklin Gothic Heavy"/>
                            </w:rPr>
                            <w:t>[Theme]</w:t>
                          </w:r>
                        </w:p>
                        <w:p w14:paraId="60CA3DF1" w14:textId="77777777" w:rsidR="00BE3932" w:rsidRPr="007A450A" w:rsidRDefault="00247433" w:rsidP="007A450A">
                          <w:pPr>
                            <w:pStyle w:val="TRACEYbanner"/>
                          </w:pPr>
                          <w:r>
                            <w:t>[Date of publication]</w:t>
                          </w:r>
                        </w:p>
                        <w:p w14:paraId="49B726C2" w14:textId="77777777" w:rsidR="00BE3932" w:rsidRPr="007A450A" w:rsidRDefault="00BE3932" w:rsidP="007A450A">
                          <w:pPr>
                            <w:pStyle w:val="TRACEYbanner"/>
                          </w:pPr>
                        </w:p>
                        <w:p w14:paraId="1256C303" w14:textId="77777777" w:rsidR="00BE3932" w:rsidRPr="007A450A" w:rsidRDefault="00BE3932" w:rsidP="007A450A">
                          <w:pPr>
                            <w:pStyle w:val="TRACEYbanner"/>
                          </w:pPr>
                          <w:r w:rsidRPr="007A450A">
                            <w:t>www.lboro.ac.uk/departments/sota/tracey/</w:t>
                          </w:r>
                        </w:p>
                        <w:p w14:paraId="2583F819" w14:textId="77777777" w:rsidR="00BE3932" w:rsidRPr="007A450A" w:rsidRDefault="00BE3932" w:rsidP="007A450A">
                          <w:pPr>
                            <w:pStyle w:val="TRACEYbanner"/>
                            <w:rPr>
                              <w:kern w:val="28"/>
                            </w:rPr>
                          </w:pPr>
                          <w:r w:rsidRPr="007A450A">
                            <w:t>tracey@lboro.ac.uk</w:t>
                          </w:r>
                        </w:p>
                        <w:p w14:paraId="52D19ECA" w14:textId="77777777" w:rsidR="00BE3932" w:rsidRPr="007A450A" w:rsidRDefault="00BE3932" w:rsidP="007A450A">
                          <w:pPr>
                            <w:spacing w:after="0"/>
                            <w:ind w:right="21"/>
                            <w:jc w:val="right"/>
                            <w:rPr>
                              <w:color w:val="FFFFFF" w:themeColor="background1"/>
                              <w:sz w:val="20"/>
                              <w:szCs w:val="20"/>
                            </w:rPr>
                          </w:pPr>
                        </w:p>
                        <w:p w14:paraId="4EC57EB4" w14:textId="77777777" w:rsidR="00BE3932" w:rsidRDefault="00BE3932" w:rsidP="00766F8E"/>
                      </w:txbxContent>
                    </wps:txbx>
                    <wps:bodyPr rot="0" vert="horz" wrap="square" lIns="91440" tIns="45720" rIns="91440" bIns="45720" anchor="t" anchorCtr="0" upright="1">
                      <a:noAutofit/>
                    </wps:bodyPr>
                  </wps:wsp>
                </a:graphicData>
              </a:graphic>
            </wp:anchor>
          </w:drawing>
        </mc:Choice>
        <mc:Fallback>
          <w:pict>
            <v:shape w14:anchorId="1DE231D4" id="Text_x0020_Box_x0020_14" o:spid="_x0000_s1035" type="#_x0000_t202" style="position:absolute;left:0;text-align:left;margin-left:344.75pt;margin-top:17.45pt;width:150pt;height:683.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" filled="f" stroked="f">
              <v:textbox>
                <w:txbxContent>
                  <w:p w14:paraId="3D6AFBE2" w14:textId="77777777" w:rsidR="00BE3932" w:rsidRPr="007A450A" w:rsidRDefault="00BE3932" w:rsidP="007A450A">
                    <w:pPr>
                      <w:pStyle w:val="TRACEYbanner"/>
                    </w:pPr>
                    <w:r w:rsidRPr="007A450A">
                      <w:t xml:space="preserve">Published in </w:t>
                    </w:r>
                    <w:r w:rsidRPr="007A450A">
                      <w:rPr>
                        <w:i/>
                      </w:rPr>
                      <w:t xml:space="preserve">TRACEY </w:t>
                    </w:r>
                    <w:r w:rsidRPr="007A450A">
                      <w:t>| journal</w:t>
                    </w:r>
                  </w:p>
                  <w:p w14:paraId="4C4DD3FC" w14:textId="77777777" w:rsidR="00BE3932" w:rsidRPr="007A450A" w:rsidRDefault="00247433" w:rsidP="007A450A">
                    <w:pPr>
                      <w:pStyle w:val="TRACEYbanner"/>
                      <w:rPr>
                        <w:rFonts w:ascii="Franklin Gothic Heavy" w:hAnsi="Franklin Gothic Heavy"/>
                      </w:rPr>
                    </w:pPr>
                    <w:r>
                      <w:rPr>
                        <w:rFonts w:ascii="Franklin Gothic Heavy" w:hAnsi="Franklin Gothic Heavy"/>
                      </w:rPr>
                      <w:t>[Theme]</w:t>
                    </w:r>
                  </w:p>
                  <w:p w14:paraId="60CA3DF1" w14:textId="77777777" w:rsidR="00BE3932" w:rsidRPr="007A450A" w:rsidRDefault="00247433" w:rsidP="007A450A">
                    <w:pPr>
                      <w:pStyle w:val="TRACEYbanner"/>
                    </w:pPr>
                    <w:r>
                      <w:t>[Date of publication]</w:t>
                    </w:r>
                  </w:p>
                  <w:p w14:paraId="49B726C2" w14:textId="77777777" w:rsidR="00BE3932" w:rsidRPr="007A450A" w:rsidRDefault="00BE3932" w:rsidP="007A450A">
                    <w:pPr>
                      <w:pStyle w:val="TRACEYbanner"/>
                    </w:pPr>
                  </w:p>
                  <w:p w14:paraId="1256C303" w14:textId="77777777" w:rsidR="00BE3932" w:rsidRPr="007A450A" w:rsidRDefault="00BE3932" w:rsidP="007A450A">
                    <w:pPr>
                      <w:pStyle w:val="TRACEYbanner"/>
                    </w:pPr>
                    <w:r w:rsidRPr="007A450A">
                      <w:t>www.lboro.ac.uk/departments/sota/tracey/</w:t>
                    </w:r>
                  </w:p>
                  <w:p w14:paraId="2583F819" w14:textId="77777777" w:rsidR="00BE3932" w:rsidRPr="007A450A" w:rsidRDefault="00BE3932" w:rsidP="007A450A">
                    <w:pPr>
                      <w:pStyle w:val="TRACEYbanner"/>
                      <w:rPr>
                        <w:kern w:val="28"/>
                      </w:rPr>
                    </w:pPr>
                    <w:r w:rsidRPr="007A450A">
                      <w:t>tracey@lboro.ac.uk</w:t>
                    </w:r>
                  </w:p>
                  <w:p w14:paraId="52D19ECA" w14:textId="77777777" w:rsidR="00BE3932" w:rsidRPr="007A450A" w:rsidRDefault="00BE3932" w:rsidP="007A450A">
                    <w:pPr>
                      <w:spacing w:after="0"/>
                      <w:ind w:right="21"/>
                      <w:jc w:val="right"/>
                      <w:rPr>
                        <w:color w:val="FFFFFF" w:themeColor="background1"/>
                        <w:sz w:val="20"/>
                        <w:szCs w:val="20"/>
                      </w:rPr>
                    </w:pPr>
                  </w:p>
                  <w:p w14:paraId="4EC57EB4" w14:textId="77777777" w:rsidR="00BE3932" w:rsidRDefault="00BE3932" w:rsidP="00766F8E"/>
                </w:txbxContent>
              </v:textbox>
            </v:shape>
          </w:pict>
        </mc:Fallback>
      </mc:AlternateContent>
    </w:r>
    <w:r>
      <w:rPr>
        <w:noProof/>
        <w:lang w:eastAsia="en-US" w:bidi="ar-SA"/>
      </w:rPr>
      <mc:AlternateContent>
        <mc:Choice Requires="wps">
          <w:drawing>
            <wp:anchor distT="0" distB="0" distL="114300" distR="114300" simplePos="0" relativeHeight="251678720" behindDoc="0" locked="0" layoutInCell="1" allowOverlap="1" wp14:anchorId="1821C158" wp14:editId="6203102D">
              <wp:simplePos x="0" y="0"/>
              <wp:positionH relativeFrom="margin">
                <wp:posOffset>-405765</wp:posOffset>
              </wp:positionH>
              <wp:positionV relativeFrom="margin">
                <wp:posOffset>-314325</wp:posOffset>
              </wp:positionV>
              <wp:extent cx="6762750" cy="9018075"/>
              <wp:effectExtent l="0" t="0" r="1905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9018075"/>
                      </a:xfrm>
                      <a:prstGeom prst="rect">
                        <a:avLst/>
                      </a:prstGeom>
                      <a:noFill/>
                      <a:ln w="9525">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95pt;margin-top:-24.75pt;width:532.5pt;height:710.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" filled="f" strokecolor="black [3213]">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21887"/>
    <w:multiLevelType w:val="hybridMultilevel"/>
    <w:tmpl w:val="4F74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87225"/>
    <w:multiLevelType w:val="hybridMultilevel"/>
    <w:tmpl w:val="905A6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13"/>
    <w:rsid w:val="0000026B"/>
    <w:rsid w:val="00001BFA"/>
    <w:rsid w:val="00001EC6"/>
    <w:rsid w:val="00002F8E"/>
    <w:rsid w:val="00005E48"/>
    <w:rsid w:val="00013A19"/>
    <w:rsid w:val="0003242F"/>
    <w:rsid w:val="000328E8"/>
    <w:rsid w:val="00035700"/>
    <w:rsid w:val="00037D6D"/>
    <w:rsid w:val="00040E84"/>
    <w:rsid w:val="000523AA"/>
    <w:rsid w:val="00053026"/>
    <w:rsid w:val="00054660"/>
    <w:rsid w:val="00054911"/>
    <w:rsid w:val="00056E86"/>
    <w:rsid w:val="000640E1"/>
    <w:rsid w:val="0006427F"/>
    <w:rsid w:val="000709DC"/>
    <w:rsid w:val="00073518"/>
    <w:rsid w:val="000740AE"/>
    <w:rsid w:val="00077AD5"/>
    <w:rsid w:val="0009499B"/>
    <w:rsid w:val="0009704E"/>
    <w:rsid w:val="000A02DA"/>
    <w:rsid w:val="000A0369"/>
    <w:rsid w:val="000A3D59"/>
    <w:rsid w:val="000A4463"/>
    <w:rsid w:val="000A5074"/>
    <w:rsid w:val="000A56ED"/>
    <w:rsid w:val="000B3475"/>
    <w:rsid w:val="000B39F8"/>
    <w:rsid w:val="000B3AC1"/>
    <w:rsid w:val="000B50B6"/>
    <w:rsid w:val="000B54B1"/>
    <w:rsid w:val="000C7DFA"/>
    <w:rsid w:val="0010087F"/>
    <w:rsid w:val="00103825"/>
    <w:rsid w:val="0011059F"/>
    <w:rsid w:val="00117F28"/>
    <w:rsid w:val="00124F2C"/>
    <w:rsid w:val="00134512"/>
    <w:rsid w:val="0013776E"/>
    <w:rsid w:val="00143858"/>
    <w:rsid w:val="0014463D"/>
    <w:rsid w:val="00144EA1"/>
    <w:rsid w:val="0014706F"/>
    <w:rsid w:val="00151050"/>
    <w:rsid w:val="00151668"/>
    <w:rsid w:val="00153D49"/>
    <w:rsid w:val="00156E7F"/>
    <w:rsid w:val="00160FD5"/>
    <w:rsid w:val="00163850"/>
    <w:rsid w:val="00166EB7"/>
    <w:rsid w:val="001675ED"/>
    <w:rsid w:val="00167A43"/>
    <w:rsid w:val="001702B8"/>
    <w:rsid w:val="001724DA"/>
    <w:rsid w:val="001728CE"/>
    <w:rsid w:val="00176294"/>
    <w:rsid w:val="00181778"/>
    <w:rsid w:val="001943AA"/>
    <w:rsid w:val="001976CF"/>
    <w:rsid w:val="001B1067"/>
    <w:rsid w:val="001B411E"/>
    <w:rsid w:val="001B5167"/>
    <w:rsid w:val="001C6484"/>
    <w:rsid w:val="001D346C"/>
    <w:rsid w:val="001D3507"/>
    <w:rsid w:val="001E00EE"/>
    <w:rsid w:val="001E1D37"/>
    <w:rsid w:val="001E29DD"/>
    <w:rsid w:val="001E2CFE"/>
    <w:rsid w:val="001E52B7"/>
    <w:rsid w:val="001E6705"/>
    <w:rsid w:val="001F2C6F"/>
    <w:rsid w:val="00200C7E"/>
    <w:rsid w:val="002016C8"/>
    <w:rsid w:val="00205805"/>
    <w:rsid w:val="002073EE"/>
    <w:rsid w:val="00210D73"/>
    <w:rsid w:val="00212731"/>
    <w:rsid w:val="00213474"/>
    <w:rsid w:val="00213D58"/>
    <w:rsid w:val="00214E0C"/>
    <w:rsid w:val="002167BE"/>
    <w:rsid w:val="00220704"/>
    <w:rsid w:val="00220FA5"/>
    <w:rsid w:val="00225CFB"/>
    <w:rsid w:val="00227A4C"/>
    <w:rsid w:val="00230347"/>
    <w:rsid w:val="00230D23"/>
    <w:rsid w:val="002358EE"/>
    <w:rsid w:val="002405AC"/>
    <w:rsid w:val="00247433"/>
    <w:rsid w:val="002512F9"/>
    <w:rsid w:val="002524EB"/>
    <w:rsid w:val="00253799"/>
    <w:rsid w:val="00254BA9"/>
    <w:rsid w:val="00263786"/>
    <w:rsid w:val="00266BD1"/>
    <w:rsid w:val="002721E8"/>
    <w:rsid w:val="00274183"/>
    <w:rsid w:val="002745E2"/>
    <w:rsid w:val="0027536C"/>
    <w:rsid w:val="00282B22"/>
    <w:rsid w:val="002857EF"/>
    <w:rsid w:val="002922E3"/>
    <w:rsid w:val="002948FC"/>
    <w:rsid w:val="002A2C9E"/>
    <w:rsid w:val="002A7878"/>
    <w:rsid w:val="002B03A6"/>
    <w:rsid w:val="002B1A6E"/>
    <w:rsid w:val="002B431D"/>
    <w:rsid w:val="002B77AC"/>
    <w:rsid w:val="002C10FF"/>
    <w:rsid w:val="002C2434"/>
    <w:rsid w:val="002C2462"/>
    <w:rsid w:val="002C662E"/>
    <w:rsid w:val="002D0A61"/>
    <w:rsid w:val="002D0C8D"/>
    <w:rsid w:val="002D1C0A"/>
    <w:rsid w:val="002E0811"/>
    <w:rsid w:val="002E6E14"/>
    <w:rsid w:val="002F5832"/>
    <w:rsid w:val="002F66A5"/>
    <w:rsid w:val="00302360"/>
    <w:rsid w:val="00302621"/>
    <w:rsid w:val="003031D4"/>
    <w:rsid w:val="00303A10"/>
    <w:rsid w:val="003045B4"/>
    <w:rsid w:val="00304A21"/>
    <w:rsid w:val="003075D8"/>
    <w:rsid w:val="003171A8"/>
    <w:rsid w:val="00325F1F"/>
    <w:rsid w:val="003313BF"/>
    <w:rsid w:val="00331958"/>
    <w:rsid w:val="00335F23"/>
    <w:rsid w:val="003374F4"/>
    <w:rsid w:val="0034194E"/>
    <w:rsid w:val="00345AF2"/>
    <w:rsid w:val="003556FD"/>
    <w:rsid w:val="0036128A"/>
    <w:rsid w:val="003616A0"/>
    <w:rsid w:val="00361CF9"/>
    <w:rsid w:val="00370C86"/>
    <w:rsid w:val="00372A47"/>
    <w:rsid w:val="00374AF7"/>
    <w:rsid w:val="003A079B"/>
    <w:rsid w:val="003A51FD"/>
    <w:rsid w:val="003A6B27"/>
    <w:rsid w:val="003A6DA5"/>
    <w:rsid w:val="003C2B37"/>
    <w:rsid w:val="003E1C39"/>
    <w:rsid w:val="003E4C16"/>
    <w:rsid w:val="003E62F6"/>
    <w:rsid w:val="003F357A"/>
    <w:rsid w:val="003F7ED8"/>
    <w:rsid w:val="004025E2"/>
    <w:rsid w:val="00402B55"/>
    <w:rsid w:val="00402D17"/>
    <w:rsid w:val="00403685"/>
    <w:rsid w:val="00403D35"/>
    <w:rsid w:val="00404DAD"/>
    <w:rsid w:val="00417527"/>
    <w:rsid w:val="00421B8C"/>
    <w:rsid w:val="00427DB8"/>
    <w:rsid w:val="00444691"/>
    <w:rsid w:val="0044544B"/>
    <w:rsid w:val="00447209"/>
    <w:rsid w:val="004525A0"/>
    <w:rsid w:val="00455019"/>
    <w:rsid w:val="00456B89"/>
    <w:rsid w:val="004636C0"/>
    <w:rsid w:val="00466606"/>
    <w:rsid w:val="00472A67"/>
    <w:rsid w:val="00473544"/>
    <w:rsid w:val="00482A27"/>
    <w:rsid w:val="0048327C"/>
    <w:rsid w:val="00484188"/>
    <w:rsid w:val="0049001A"/>
    <w:rsid w:val="00493E5C"/>
    <w:rsid w:val="004965C8"/>
    <w:rsid w:val="004A6442"/>
    <w:rsid w:val="004A7009"/>
    <w:rsid w:val="004B329F"/>
    <w:rsid w:val="004B7253"/>
    <w:rsid w:val="004C3431"/>
    <w:rsid w:val="004D5FC1"/>
    <w:rsid w:val="004E1C36"/>
    <w:rsid w:val="004E1D7D"/>
    <w:rsid w:val="004F007B"/>
    <w:rsid w:val="004F1EA9"/>
    <w:rsid w:val="004F3CBE"/>
    <w:rsid w:val="004F4DFF"/>
    <w:rsid w:val="004F5B7F"/>
    <w:rsid w:val="004F746C"/>
    <w:rsid w:val="0050424E"/>
    <w:rsid w:val="00511BCF"/>
    <w:rsid w:val="00512CA1"/>
    <w:rsid w:val="00520C13"/>
    <w:rsid w:val="005235D5"/>
    <w:rsid w:val="005247C0"/>
    <w:rsid w:val="00524D35"/>
    <w:rsid w:val="005263B1"/>
    <w:rsid w:val="005274BB"/>
    <w:rsid w:val="005323F5"/>
    <w:rsid w:val="00540AC5"/>
    <w:rsid w:val="00541E14"/>
    <w:rsid w:val="005443C8"/>
    <w:rsid w:val="00544948"/>
    <w:rsid w:val="00550495"/>
    <w:rsid w:val="005546D0"/>
    <w:rsid w:val="00554E92"/>
    <w:rsid w:val="00560187"/>
    <w:rsid w:val="005613A5"/>
    <w:rsid w:val="00562826"/>
    <w:rsid w:val="00563562"/>
    <w:rsid w:val="00563C9D"/>
    <w:rsid w:val="00563E0A"/>
    <w:rsid w:val="00565E66"/>
    <w:rsid w:val="00571868"/>
    <w:rsid w:val="00573EEF"/>
    <w:rsid w:val="00576712"/>
    <w:rsid w:val="00577569"/>
    <w:rsid w:val="00582027"/>
    <w:rsid w:val="00582C53"/>
    <w:rsid w:val="005837CC"/>
    <w:rsid w:val="00584744"/>
    <w:rsid w:val="00587B1A"/>
    <w:rsid w:val="0059120B"/>
    <w:rsid w:val="0059149E"/>
    <w:rsid w:val="00592D72"/>
    <w:rsid w:val="005A0162"/>
    <w:rsid w:val="005A48F1"/>
    <w:rsid w:val="005B00BD"/>
    <w:rsid w:val="005B09F6"/>
    <w:rsid w:val="005B0E5D"/>
    <w:rsid w:val="005B4CFB"/>
    <w:rsid w:val="005B4EA0"/>
    <w:rsid w:val="005C69C8"/>
    <w:rsid w:val="005D185B"/>
    <w:rsid w:val="005D1BDC"/>
    <w:rsid w:val="005D54DF"/>
    <w:rsid w:val="005F04B0"/>
    <w:rsid w:val="005F0BAB"/>
    <w:rsid w:val="005F2D14"/>
    <w:rsid w:val="006025D0"/>
    <w:rsid w:val="00605740"/>
    <w:rsid w:val="00605A68"/>
    <w:rsid w:val="00607BB4"/>
    <w:rsid w:val="006147B9"/>
    <w:rsid w:val="00625612"/>
    <w:rsid w:val="0062703B"/>
    <w:rsid w:val="00630031"/>
    <w:rsid w:val="00633805"/>
    <w:rsid w:val="00634442"/>
    <w:rsid w:val="0063512E"/>
    <w:rsid w:val="00635A1D"/>
    <w:rsid w:val="006363E2"/>
    <w:rsid w:val="00644F58"/>
    <w:rsid w:val="0064627E"/>
    <w:rsid w:val="006463FF"/>
    <w:rsid w:val="006603D6"/>
    <w:rsid w:val="00660F98"/>
    <w:rsid w:val="00667E4F"/>
    <w:rsid w:val="00677057"/>
    <w:rsid w:val="006810ED"/>
    <w:rsid w:val="00681638"/>
    <w:rsid w:val="00681FA1"/>
    <w:rsid w:val="00683600"/>
    <w:rsid w:val="006844B0"/>
    <w:rsid w:val="00685B50"/>
    <w:rsid w:val="006875E8"/>
    <w:rsid w:val="00692076"/>
    <w:rsid w:val="00697CC4"/>
    <w:rsid w:val="006A0E5A"/>
    <w:rsid w:val="006A2A30"/>
    <w:rsid w:val="006A5344"/>
    <w:rsid w:val="006A646C"/>
    <w:rsid w:val="006B0FCF"/>
    <w:rsid w:val="006B2426"/>
    <w:rsid w:val="006B33A1"/>
    <w:rsid w:val="006B5450"/>
    <w:rsid w:val="006C7F06"/>
    <w:rsid w:val="006D2810"/>
    <w:rsid w:val="006D559E"/>
    <w:rsid w:val="006D75A1"/>
    <w:rsid w:val="006E13AB"/>
    <w:rsid w:val="006E4446"/>
    <w:rsid w:val="006E5B2D"/>
    <w:rsid w:val="006E7851"/>
    <w:rsid w:val="006E7F6B"/>
    <w:rsid w:val="006F5C99"/>
    <w:rsid w:val="00705AEF"/>
    <w:rsid w:val="007174B8"/>
    <w:rsid w:val="007206B6"/>
    <w:rsid w:val="007228CF"/>
    <w:rsid w:val="00724B06"/>
    <w:rsid w:val="007326B7"/>
    <w:rsid w:val="00733517"/>
    <w:rsid w:val="0074716A"/>
    <w:rsid w:val="00755951"/>
    <w:rsid w:val="00760C52"/>
    <w:rsid w:val="007643BC"/>
    <w:rsid w:val="00766F8E"/>
    <w:rsid w:val="00770A21"/>
    <w:rsid w:val="0077436E"/>
    <w:rsid w:val="007843C5"/>
    <w:rsid w:val="00796940"/>
    <w:rsid w:val="007A450A"/>
    <w:rsid w:val="007B330F"/>
    <w:rsid w:val="007B4C55"/>
    <w:rsid w:val="007C1180"/>
    <w:rsid w:val="007C1600"/>
    <w:rsid w:val="007C3391"/>
    <w:rsid w:val="007D20AD"/>
    <w:rsid w:val="007D2BDF"/>
    <w:rsid w:val="007D4B6A"/>
    <w:rsid w:val="007D6BAD"/>
    <w:rsid w:val="007D7399"/>
    <w:rsid w:val="007D75C8"/>
    <w:rsid w:val="007E665D"/>
    <w:rsid w:val="007F0597"/>
    <w:rsid w:val="007F11A3"/>
    <w:rsid w:val="007F321C"/>
    <w:rsid w:val="007F4888"/>
    <w:rsid w:val="007F4E3D"/>
    <w:rsid w:val="007F6100"/>
    <w:rsid w:val="007F6F7C"/>
    <w:rsid w:val="007F7AF8"/>
    <w:rsid w:val="008055E2"/>
    <w:rsid w:val="00814BD2"/>
    <w:rsid w:val="0081641A"/>
    <w:rsid w:val="00820469"/>
    <w:rsid w:val="0082099C"/>
    <w:rsid w:val="00821C26"/>
    <w:rsid w:val="00822693"/>
    <w:rsid w:val="008229CB"/>
    <w:rsid w:val="00823082"/>
    <w:rsid w:val="008235E2"/>
    <w:rsid w:val="008276A1"/>
    <w:rsid w:val="00835457"/>
    <w:rsid w:val="008374C8"/>
    <w:rsid w:val="008412B1"/>
    <w:rsid w:val="00841FCC"/>
    <w:rsid w:val="00850AE6"/>
    <w:rsid w:val="008524A5"/>
    <w:rsid w:val="00854263"/>
    <w:rsid w:val="00855905"/>
    <w:rsid w:val="00857537"/>
    <w:rsid w:val="008604E6"/>
    <w:rsid w:val="00860AF5"/>
    <w:rsid w:val="00861FFB"/>
    <w:rsid w:val="008677F9"/>
    <w:rsid w:val="00871377"/>
    <w:rsid w:val="0088129D"/>
    <w:rsid w:val="00881CAE"/>
    <w:rsid w:val="00896AA2"/>
    <w:rsid w:val="008A0066"/>
    <w:rsid w:val="008A3A28"/>
    <w:rsid w:val="008A4B51"/>
    <w:rsid w:val="008A61FF"/>
    <w:rsid w:val="008B2711"/>
    <w:rsid w:val="008B7A46"/>
    <w:rsid w:val="008C3ACD"/>
    <w:rsid w:val="008C70F8"/>
    <w:rsid w:val="008D12D3"/>
    <w:rsid w:val="008D389E"/>
    <w:rsid w:val="008D72A3"/>
    <w:rsid w:val="008E24FE"/>
    <w:rsid w:val="008E749C"/>
    <w:rsid w:val="008E78EF"/>
    <w:rsid w:val="008F2374"/>
    <w:rsid w:val="008F3393"/>
    <w:rsid w:val="008F3B32"/>
    <w:rsid w:val="008F5191"/>
    <w:rsid w:val="008F76EB"/>
    <w:rsid w:val="008F78AF"/>
    <w:rsid w:val="009004D2"/>
    <w:rsid w:val="009036F3"/>
    <w:rsid w:val="0090744C"/>
    <w:rsid w:val="00911351"/>
    <w:rsid w:val="0091380F"/>
    <w:rsid w:val="00913927"/>
    <w:rsid w:val="00916628"/>
    <w:rsid w:val="00920BDD"/>
    <w:rsid w:val="009250C6"/>
    <w:rsid w:val="00930923"/>
    <w:rsid w:val="00933760"/>
    <w:rsid w:val="00940D4A"/>
    <w:rsid w:val="0094118E"/>
    <w:rsid w:val="00941664"/>
    <w:rsid w:val="0095508B"/>
    <w:rsid w:val="009550C3"/>
    <w:rsid w:val="00955F39"/>
    <w:rsid w:val="00962185"/>
    <w:rsid w:val="009650CA"/>
    <w:rsid w:val="00965702"/>
    <w:rsid w:val="009705CE"/>
    <w:rsid w:val="009709FB"/>
    <w:rsid w:val="00971C9B"/>
    <w:rsid w:val="00973090"/>
    <w:rsid w:val="00974223"/>
    <w:rsid w:val="00981B19"/>
    <w:rsid w:val="00984443"/>
    <w:rsid w:val="0098491A"/>
    <w:rsid w:val="0098787F"/>
    <w:rsid w:val="0099326E"/>
    <w:rsid w:val="0099427B"/>
    <w:rsid w:val="00994F36"/>
    <w:rsid w:val="0099656E"/>
    <w:rsid w:val="009A334E"/>
    <w:rsid w:val="009A3F37"/>
    <w:rsid w:val="009A4E6F"/>
    <w:rsid w:val="009B20C3"/>
    <w:rsid w:val="009B2A59"/>
    <w:rsid w:val="009C06F1"/>
    <w:rsid w:val="009C2D83"/>
    <w:rsid w:val="009C36E3"/>
    <w:rsid w:val="009C745B"/>
    <w:rsid w:val="009D2BEA"/>
    <w:rsid w:val="009D2EC0"/>
    <w:rsid w:val="009E513B"/>
    <w:rsid w:val="009E5519"/>
    <w:rsid w:val="009E6013"/>
    <w:rsid w:val="009E77D0"/>
    <w:rsid w:val="009E7BC0"/>
    <w:rsid w:val="009F1895"/>
    <w:rsid w:val="009F5342"/>
    <w:rsid w:val="009F582E"/>
    <w:rsid w:val="00A013FA"/>
    <w:rsid w:val="00A038B0"/>
    <w:rsid w:val="00A03FC8"/>
    <w:rsid w:val="00A1058C"/>
    <w:rsid w:val="00A10DA6"/>
    <w:rsid w:val="00A120DC"/>
    <w:rsid w:val="00A15E8E"/>
    <w:rsid w:val="00A16655"/>
    <w:rsid w:val="00A17DC0"/>
    <w:rsid w:val="00A2281A"/>
    <w:rsid w:val="00A258BD"/>
    <w:rsid w:val="00A307B0"/>
    <w:rsid w:val="00A322FE"/>
    <w:rsid w:val="00A336D4"/>
    <w:rsid w:val="00A35B77"/>
    <w:rsid w:val="00A41575"/>
    <w:rsid w:val="00A43282"/>
    <w:rsid w:val="00A45CA8"/>
    <w:rsid w:val="00A53102"/>
    <w:rsid w:val="00A535C9"/>
    <w:rsid w:val="00A61F6B"/>
    <w:rsid w:val="00A630BF"/>
    <w:rsid w:val="00A635AB"/>
    <w:rsid w:val="00A64B38"/>
    <w:rsid w:val="00A66CA6"/>
    <w:rsid w:val="00A80911"/>
    <w:rsid w:val="00A816AD"/>
    <w:rsid w:val="00A837DF"/>
    <w:rsid w:val="00A94024"/>
    <w:rsid w:val="00A95F65"/>
    <w:rsid w:val="00AA29B6"/>
    <w:rsid w:val="00AA5676"/>
    <w:rsid w:val="00AB29D6"/>
    <w:rsid w:val="00AB3D8E"/>
    <w:rsid w:val="00AB6665"/>
    <w:rsid w:val="00AD0944"/>
    <w:rsid w:val="00AD0C13"/>
    <w:rsid w:val="00AD267F"/>
    <w:rsid w:val="00AD72A6"/>
    <w:rsid w:val="00AE10F6"/>
    <w:rsid w:val="00AE26F6"/>
    <w:rsid w:val="00AE3C2A"/>
    <w:rsid w:val="00AE4C05"/>
    <w:rsid w:val="00B03A22"/>
    <w:rsid w:val="00B05E44"/>
    <w:rsid w:val="00B05F79"/>
    <w:rsid w:val="00B12FCD"/>
    <w:rsid w:val="00B2041E"/>
    <w:rsid w:val="00B24AB0"/>
    <w:rsid w:val="00B24B83"/>
    <w:rsid w:val="00B30B3A"/>
    <w:rsid w:val="00B335ED"/>
    <w:rsid w:val="00B34605"/>
    <w:rsid w:val="00B36919"/>
    <w:rsid w:val="00B43DCA"/>
    <w:rsid w:val="00B45B30"/>
    <w:rsid w:val="00B47578"/>
    <w:rsid w:val="00B506CD"/>
    <w:rsid w:val="00B50F57"/>
    <w:rsid w:val="00B51DEA"/>
    <w:rsid w:val="00B52637"/>
    <w:rsid w:val="00B57E48"/>
    <w:rsid w:val="00B605D3"/>
    <w:rsid w:val="00B62DE7"/>
    <w:rsid w:val="00B67CEE"/>
    <w:rsid w:val="00B70114"/>
    <w:rsid w:val="00B73259"/>
    <w:rsid w:val="00B76D02"/>
    <w:rsid w:val="00B8019F"/>
    <w:rsid w:val="00B80F40"/>
    <w:rsid w:val="00B91223"/>
    <w:rsid w:val="00B93C58"/>
    <w:rsid w:val="00B94C6D"/>
    <w:rsid w:val="00BA3471"/>
    <w:rsid w:val="00BB0034"/>
    <w:rsid w:val="00BB1A44"/>
    <w:rsid w:val="00BB3186"/>
    <w:rsid w:val="00BB4E71"/>
    <w:rsid w:val="00BC11C3"/>
    <w:rsid w:val="00BC1629"/>
    <w:rsid w:val="00BC2E59"/>
    <w:rsid w:val="00BC565A"/>
    <w:rsid w:val="00BD20E9"/>
    <w:rsid w:val="00BD5242"/>
    <w:rsid w:val="00BD52B8"/>
    <w:rsid w:val="00BD5886"/>
    <w:rsid w:val="00BD744C"/>
    <w:rsid w:val="00BE178A"/>
    <w:rsid w:val="00BE3932"/>
    <w:rsid w:val="00BE476A"/>
    <w:rsid w:val="00BE4D40"/>
    <w:rsid w:val="00BE7019"/>
    <w:rsid w:val="00BE7C93"/>
    <w:rsid w:val="00BF010F"/>
    <w:rsid w:val="00BF081E"/>
    <w:rsid w:val="00BF2948"/>
    <w:rsid w:val="00BF30A1"/>
    <w:rsid w:val="00BF4898"/>
    <w:rsid w:val="00BF7DE8"/>
    <w:rsid w:val="00C03029"/>
    <w:rsid w:val="00C046F2"/>
    <w:rsid w:val="00C05649"/>
    <w:rsid w:val="00C10981"/>
    <w:rsid w:val="00C11F22"/>
    <w:rsid w:val="00C14B36"/>
    <w:rsid w:val="00C17275"/>
    <w:rsid w:val="00C22115"/>
    <w:rsid w:val="00C26153"/>
    <w:rsid w:val="00C26816"/>
    <w:rsid w:val="00C30F2A"/>
    <w:rsid w:val="00C37098"/>
    <w:rsid w:val="00C4037D"/>
    <w:rsid w:val="00C403D7"/>
    <w:rsid w:val="00C405F8"/>
    <w:rsid w:val="00C41B4D"/>
    <w:rsid w:val="00C4614F"/>
    <w:rsid w:val="00C504E6"/>
    <w:rsid w:val="00C51000"/>
    <w:rsid w:val="00C57BD4"/>
    <w:rsid w:val="00C604A1"/>
    <w:rsid w:val="00C631E7"/>
    <w:rsid w:val="00C64C95"/>
    <w:rsid w:val="00C650C6"/>
    <w:rsid w:val="00C651F1"/>
    <w:rsid w:val="00C67CFA"/>
    <w:rsid w:val="00C70DC0"/>
    <w:rsid w:val="00C74754"/>
    <w:rsid w:val="00C84EA4"/>
    <w:rsid w:val="00C9196A"/>
    <w:rsid w:val="00C92F1F"/>
    <w:rsid w:val="00C92F62"/>
    <w:rsid w:val="00CA0E73"/>
    <w:rsid w:val="00CA16DB"/>
    <w:rsid w:val="00CB0723"/>
    <w:rsid w:val="00CB07D7"/>
    <w:rsid w:val="00CB361C"/>
    <w:rsid w:val="00CB7589"/>
    <w:rsid w:val="00CC1985"/>
    <w:rsid w:val="00CC2362"/>
    <w:rsid w:val="00CC6F51"/>
    <w:rsid w:val="00CD0CB9"/>
    <w:rsid w:val="00CD3AE4"/>
    <w:rsid w:val="00CD4281"/>
    <w:rsid w:val="00CD598B"/>
    <w:rsid w:val="00CE4AFF"/>
    <w:rsid w:val="00CE4D78"/>
    <w:rsid w:val="00CE6809"/>
    <w:rsid w:val="00CF40E1"/>
    <w:rsid w:val="00CF572F"/>
    <w:rsid w:val="00CF5E4C"/>
    <w:rsid w:val="00D035E9"/>
    <w:rsid w:val="00D0479E"/>
    <w:rsid w:val="00D15D9D"/>
    <w:rsid w:val="00D2054A"/>
    <w:rsid w:val="00D21248"/>
    <w:rsid w:val="00D21A2D"/>
    <w:rsid w:val="00D32838"/>
    <w:rsid w:val="00D32E59"/>
    <w:rsid w:val="00D36D84"/>
    <w:rsid w:val="00D45234"/>
    <w:rsid w:val="00D469C9"/>
    <w:rsid w:val="00D51068"/>
    <w:rsid w:val="00D6368B"/>
    <w:rsid w:val="00D65525"/>
    <w:rsid w:val="00D744BE"/>
    <w:rsid w:val="00D811EA"/>
    <w:rsid w:val="00D8182C"/>
    <w:rsid w:val="00D87A0D"/>
    <w:rsid w:val="00D922AC"/>
    <w:rsid w:val="00D92E1C"/>
    <w:rsid w:val="00D94C37"/>
    <w:rsid w:val="00DA49A6"/>
    <w:rsid w:val="00DA5634"/>
    <w:rsid w:val="00DB594D"/>
    <w:rsid w:val="00DC059C"/>
    <w:rsid w:val="00DC0796"/>
    <w:rsid w:val="00DC0ABC"/>
    <w:rsid w:val="00DC308E"/>
    <w:rsid w:val="00DC6AEB"/>
    <w:rsid w:val="00DE1298"/>
    <w:rsid w:val="00DE27E4"/>
    <w:rsid w:val="00DE2AB9"/>
    <w:rsid w:val="00DF58C0"/>
    <w:rsid w:val="00DF6B58"/>
    <w:rsid w:val="00E01869"/>
    <w:rsid w:val="00E05106"/>
    <w:rsid w:val="00E06DD7"/>
    <w:rsid w:val="00E15C46"/>
    <w:rsid w:val="00E16C3D"/>
    <w:rsid w:val="00E26310"/>
    <w:rsid w:val="00E32750"/>
    <w:rsid w:val="00E37DA1"/>
    <w:rsid w:val="00E44C3A"/>
    <w:rsid w:val="00E44FC9"/>
    <w:rsid w:val="00E50CE0"/>
    <w:rsid w:val="00E52BC2"/>
    <w:rsid w:val="00E5347A"/>
    <w:rsid w:val="00E60324"/>
    <w:rsid w:val="00E61189"/>
    <w:rsid w:val="00E6498E"/>
    <w:rsid w:val="00E65EB4"/>
    <w:rsid w:val="00E739CE"/>
    <w:rsid w:val="00E74112"/>
    <w:rsid w:val="00E74DF1"/>
    <w:rsid w:val="00E752FC"/>
    <w:rsid w:val="00E81E26"/>
    <w:rsid w:val="00E8229A"/>
    <w:rsid w:val="00E8321C"/>
    <w:rsid w:val="00E84080"/>
    <w:rsid w:val="00E85301"/>
    <w:rsid w:val="00E856DC"/>
    <w:rsid w:val="00E93CA6"/>
    <w:rsid w:val="00EA1BB7"/>
    <w:rsid w:val="00EA588C"/>
    <w:rsid w:val="00EA63F8"/>
    <w:rsid w:val="00EB06C1"/>
    <w:rsid w:val="00EB2EDD"/>
    <w:rsid w:val="00EC1257"/>
    <w:rsid w:val="00EC2693"/>
    <w:rsid w:val="00ED0266"/>
    <w:rsid w:val="00ED2118"/>
    <w:rsid w:val="00ED6F9F"/>
    <w:rsid w:val="00EE44F3"/>
    <w:rsid w:val="00EF65E2"/>
    <w:rsid w:val="00EF6CFB"/>
    <w:rsid w:val="00EF7DE4"/>
    <w:rsid w:val="00F04901"/>
    <w:rsid w:val="00F056FB"/>
    <w:rsid w:val="00F0757D"/>
    <w:rsid w:val="00F07CBA"/>
    <w:rsid w:val="00F14F18"/>
    <w:rsid w:val="00F159A9"/>
    <w:rsid w:val="00F16304"/>
    <w:rsid w:val="00F23BA5"/>
    <w:rsid w:val="00F24F66"/>
    <w:rsid w:val="00F26BA8"/>
    <w:rsid w:val="00F278EF"/>
    <w:rsid w:val="00F32E6F"/>
    <w:rsid w:val="00F45180"/>
    <w:rsid w:val="00F46CC2"/>
    <w:rsid w:val="00F479FD"/>
    <w:rsid w:val="00F50600"/>
    <w:rsid w:val="00F53FB7"/>
    <w:rsid w:val="00F55AFA"/>
    <w:rsid w:val="00F603D9"/>
    <w:rsid w:val="00F60425"/>
    <w:rsid w:val="00F71FC4"/>
    <w:rsid w:val="00F72890"/>
    <w:rsid w:val="00F75625"/>
    <w:rsid w:val="00F8223B"/>
    <w:rsid w:val="00F830E7"/>
    <w:rsid w:val="00F83145"/>
    <w:rsid w:val="00F85254"/>
    <w:rsid w:val="00F87EB3"/>
    <w:rsid w:val="00F92B0D"/>
    <w:rsid w:val="00F96A83"/>
    <w:rsid w:val="00F96D46"/>
    <w:rsid w:val="00FA21BC"/>
    <w:rsid w:val="00FB4092"/>
    <w:rsid w:val="00FB5D68"/>
    <w:rsid w:val="00FC2C63"/>
    <w:rsid w:val="00FD1F03"/>
    <w:rsid w:val="00FD2FD9"/>
    <w:rsid w:val="00FD386B"/>
    <w:rsid w:val="00FD6D6C"/>
    <w:rsid w:val="00FD7E35"/>
    <w:rsid w:val="00FE4471"/>
    <w:rsid w:val="00FE7904"/>
    <w:rsid w:val="00FF42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6D0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8E"/>
    <w:pPr>
      <w:spacing w:line="288" w:lineRule="auto"/>
      <w:ind w:right="159"/>
      <w:jc w:val="both"/>
    </w:pPr>
    <w:rPr>
      <w:sz w:val="24"/>
      <w:szCs w:val="24"/>
      <w:lang w:bidi="en-US"/>
    </w:rPr>
  </w:style>
  <w:style w:type="paragraph" w:styleId="Heading1">
    <w:name w:val="heading 1"/>
    <w:basedOn w:val="Normal"/>
    <w:next w:val="Normal"/>
    <w:link w:val="Heading1Char"/>
    <w:uiPriority w:val="9"/>
    <w:qFormat/>
    <w:rsid w:val="004A6442"/>
    <w:pPr>
      <w:keepNext/>
      <w:keepLines/>
      <w:spacing w:before="480" w:after="120"/>
      <w:outlineLvl w:val="0"/>
    </w:pPr>
    <w:rPr>
      <w:rFonts w:asciiTheme="majorHAnsi" w:eastAsiaTheme="majorEastAsia" w:hAnsiTheme="majorHAnsi" w:cstheme="majorBidi"/>
      <w:bCs/>
      <w:caps/>
      <w:color w:val="797B7E" w:themeColor="accent1"/>
      <w:sz w:val="28"/>
      <w:szCs w:val="28"/>
    </w:rPr>
  </w:style>
  <w:style w:type="paragraph" w:styleId="Heading2">
    <w:name w:val="heading 2"/>
    <w:basedOn w:val="Normal"/>
    <w:next w:val="Normal"/>
    <w:link w:val="Heading2Char"/>
    <w:uiPriority w:val="9"/>
    <w:unhideWhenUsed/>
    <w:qFormat/>
    <w:rsid w:val="004A6442"/>
    <w:pPr>
      <w:keepNext/>
      <w:keepLines/>
      <w:spacing w:before="200" w:after="8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4A6442"/>
    <w:pPr>
      <w:keepNext/>
      <w:keepLines/>
      <w:spacing w:before="60" w:after="80" w:line="240" w:lineRule="auto"/>
      <w:outlineLvl w:val="2"/>
    </w:pPr>
    <w:rPr>
      <w:rFonts w:eastAsiaTheme="majorEastAsia" w:cstheme="majorBidi"/>
      <w:b/>
      <w:bCs/>
      <w:caps/>
      <w:color w:val="434342"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97B7E"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A5C5E"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A5C5E"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434342"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A5C5E"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42"/>
    <w:rPr>
      <w:rFonts w:asciiTheme="majorHAnsi" w:eastAsiaTheme="majorEastAsia" w:hAnsiTheme="majorHAnsi" w:cstheme="majorBidi"/>
      <w:bCs/>
      <w:caps/>
      <w:color w:val="797B7E" w:themeColor="accent1"/>
      <w:sz w:val="28"/>
      <w:szCs w:val="28"/>
      <w:lang w:bidi="en-US"/>
    </w:rPr>
  </w:style>
  <w:style w:type="character" w:customStyle="1" w:styleId="Heading2Char">
    <w:name w:val="Heading 2 Char"/>
    <w:basedOn w:val="DefaultParagraphFont"/>
    <w:link w:val="Heading2"/>
    <w:uiPriority w:val="9"/>
    <w:rsid w:val="004A6442"/>
    <w:rPr>
      <w:rFonts w:asciiTheme="majorHAnsi" w:eastAsiaTheme="majorEastAsia" w:hAnsiTheme="majorHAnsi" w:cstheme="majorBidi"/>
      <w:b/>
      <w:bCs/>
      <w:color w:val="797B7E" w:themeColor="accent1"/>
      <w:sz w:val="26"/>
      <w:szCs w:val="26"/>
      <w:lang w:bidi="en-US"/>
    </w:rPr>
  </w:style>
  <w:style w:type="character" w:customStyle="1" w:styleId="Heading3Char">
    <w:name w:val="Heading 3 Char"/>
    <w:basedOn w:val="DefaultParagraphFont"/>
    <w:link w:val="Heading3"/>
    <w:uiPriority w:val="9"/>
    <w:rsid w:val="004A6442"/>
    <w:rPr>
      <w:rFonts w:eastAsiaTheme="majorEastAsia" w:cstheme="majorBidi"/>
      <w:b/>
      <w:bCs/>
      <w:caps/>
      <w:color w:val="434342" w:themeColor="text2"/>
      <w:sz w:val="24"/>
      <w:szCs w:val="24"/>
      <w:lang w:bidi="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97B7E" w:themeColor="accent1"/>
    </w:rPr>
  </w:style>
  <w:style w:type="character" w:customStyle="1" w:styleId="Heading5Char">
    <w:name w:val="Heading 5 Char"/>
    <w:basedOn w:val="DefaultParagraphFont"/>
    <w:link w:val="Heading5"/>
    <w:uiPriority w:val="9"/>
    <w:semiHidden/>
    <w:rPr>
      <w:rFonts w:eastAsiaTheme="majorEastAsia" w:cstheme="majorBidi"/>
      <w:b/>
      <w:color w:val="5A5C5E"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A5C5E"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434342"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A5C5E" w:themeColor="accent1" w:themeShade="BF"/>
      <w:sz w:val="20"/>
      <w:szCs w:val="20"/>
    </w:rPr>
  </w:style>
  <w:style w:type="paragraph" w:styleId="Caption">
    <w:name w:val="caption"/>
    <w:basedOn w:val="Normal"/>
    <w:next w:val="Normal"/>
    <w:uiPriority w:val="35"/>
    <w:unhideWhenUsed/>
    <w:qFormat/>
    <w:pPr>
      <w:spacing w:line="240" w:lineRule="auto"/>
    </w:pPr>
    <w:rPr>
      <w:bCs/>
      <w:caps/>
      <w:color w:val="797B7E" w:themeColor="accent1"/>
      <w:sz w:val="18"/>
      <w:szCs w:val="18"/>
    </w:rPr>
  </w:style>
  <w:style w:type="paragraph" w:styleId="Title">
    <w:name w:val="Title"/>
    <w:basedOn w:val="Normal"/>
    <w:next w:val="Normal"/>
    <w:link w:val="TitleChar"/>
    <w:uiPriority w:val="10"/>
    <w:qFormat/>
    <w:rsid w:val="004A6442"/>
    <w:pPr>
      <w:spacing w:after="60" w:line="240" w:lineRule="auto"/>
      <w:contextualSpacing/>
      <w:jc w:val="left"/>
    </w:pPr>
    <w:rPr>
      <w:rFonts w:asciiTheme="majorHAnsi" w:eastAsiaTheme="majorEastAsia" w:hAnsiTheme="majorHAnsi" w:cstheme="majorBidi"/>
      <w:caps/>
      <w:color w:val="000000" w:themeColor="text1"/>
      <w:spacing w:val="-20"/>
      <w:kern w:val="28"/>
      <w:sz w:val="52"/>
      <w:szCs w:val="52"/>
      <w:lang w:val="en-GB"/>
    </w:rPr>
  </w:style>
  <w:style w:type="character" w:customStyle="1" w:styleId="TitleChar">
    <w:name w:val="Title Char"/>
    <w:basedOn w:val="DefaultParagraphFont"/>
    <w:link w:val="Title"/>
    <w:uiPriority w:val="10"/>
    <w:rsid w:val="004A6442"/>
    <w:rPr>
      <w:rFonts w:asciiTheme="majorHAnsi" w:eastAsiaTheme="majorEastAsia" w:hAnsiTheme="majorHAnsi" w:cstheme="majorBidi"/>
      <w:caps/>
      <w:color w:val="000000" w:themeColor="text1"/>
      <w:spacing w:val="-20"/>
      <w:kern w:val="28"/>
      <w:sz w:val="52"/>
      <w:szCs w:val="52"/>
      <w:lang w:val="en-GB" w:bidi="en-US"/>
    </w:rPr>
  </w:style>
  <w:style w:type="paragraph" w:styleId="Subtitle">
    <w:name w:val="Subtitle"/>
    <w:aliases w:val="Author(s)"/>
    <w:basedOn w:val="Normal"/>
    <w:next w:val="Normal"/>
    <w:link w:val="SubtitleChar"/>
    <w:uiPriority w:val="11"/>
    <w:qFormat/>
    <w:rsid w:val="000B3AC1"/>
    <w:pPr>
      <w:numPr>
        <w:ilvl w:val="1"/>
      </w:numPr>
    </w:pPr>
    <w:rPr>
      <w:rFonts w:asciiTheme="majorHAnsi" w:eastAsiaTheme="majorEastAsia" w:hAnsiTheme="majorHAnsi" w:cstheme="majorBidi"/>
      <w:iCs/>
      <w:color w:val="434342" w:themeColor="text2"/>
      <w:sz w:val="36"/>
    </w:rPr>
  </w:style>
  <w:style w:type="character" w:customStyle="1" w:styleId="SubtitleChar">
    <w:name w:val="Subtitle Char"/>
    <w:aliases w:val="Author(s) Char"/>
    <w:basedOn w:val="DefaultParagraphFont"/>
    <w:link w:val="Subtitle"/>
    <w:uiPriority w:val="11"/>
    <w:rsid w:val="000B3AC1"/>
    <w:rPr>
      <w:rFonts w:asciiTheme="majorHAnsi" w:eastAsiaTheme="majorEastAsia" w:hAnsiTheme="majorHAnsi" w:cstheme="majorBidi"/>
      <w:iCs/>
      <w:color w:val="434342" w:themeColor="text2"/>
      <w:sz w:val="36"/>
      <w:szCs w:val="24"/>
      <w:lang w:bidi="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473544"/>
    <w:pPr>
      <w:spacing w:line="360" w:lineRule="auto"/>
      <w:ind w:left="426" w:right="441"/>
    </w:pPr>
    <w:rPr>
      <w:i/>
      <w:iCs/>
      <w:color w:val="797B7E" w:themeColor="accent1"/>
    </w:rPr>
  </w:style>
  <w:style w:type="character" w:customStyle="1" w:styleId="QuoteChar">
    <w:name w:val="Quote Char"/>
    <w:basedOn w:val="DefaultParagraphFont"/>
    <w:link w:val="Quote"/>
    <w:uiPriority w:val="29"/>
    <w:rsid w:val="00473544"/>
    <w:rPr>
      <w:i/>
      <w:iCs/>
      <w:color w:val="797B7E" w:themeColor="accent1"/>
    </w:rPr>
  </w:style>
  <w:style w:type="character" w:styleId="IntenseEmphasis">
    <w:name w:val="Intense Emphasis"/>
    <w:basedOn w:val="DefaultParagraphFont"/>
    <w:uiPriority w:val="21"/>
    <w:rPr>
      <w:b/>
      <w:bCs/>
      <w:i/>
      <w:iCs/>
      <w:color w:val="434342" w:themeColor="text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rsid w:val="008B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A46"/>
  </w:style>
  <w:style w:type="paragraph" w:customStyle="1" w:styleId="Abstract">
    <w:name w:val="Abstract"/>
    <w:basedOn w:val="Normal"/>
    <w:link w:val="AbstractChar"/>
    <w:qFormat/>
    <w:rsid w:val="009B2A59"/>
    <w:rPr>
      <w:color w:val="323231" w:themeColor="text2" w:themeShade="BF"/>
      <w:sz w:val="20"/>
      <w:lang w:val="en-GB"/>
    </w:rPr>
  </w:style>
  <w:style w:type="character" w:customStyle="1" w:styleId="AbstractChar">
    <w:name w:val="Abstract Char"/>
    <w:basedOn w:val="DefaultParagraphFont"/>
    <w:link w:val="Abstract"/>
    <w:rsid w:val="009B2A59"/>
    <w:rPr>
      <w:color w:val="323231" w:themeColor="text2" w:themeShade="BF"/>
      <w:sz w:val="20"/>
      <w:lang w:val="en-GB"/>
    </w:rPr>
  </w:style>
  <w:style w:type="character" w:styleId="Hyperlink">
    <w:name w:val="Hyperlink"/>
    <w:basedOn w:val="DefaultParagraphFont"/>
    <w:rsid w:val="00473544"/>
    <w:rPr>
      <w:color w:val="0000FF"/>
      <w:u w:val="single"/>
    </w:rPr>
  </w:style>
  <w:style w:type="paragraph" w:styleId="FootnoteText">
    <w:name w:val="footnote text"/>
    <w:basedOn w:val="Normal"/>
    <w:link w:val="FootnoteTextChar"/>
    <w:unhideWhenUsed/>
    <w:qFormat/>
    <w:rsid w:val="008B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16"/>
      <w:szCs w:val="16"/>
    </w:rPr>
  </w:style>
  <w:style w:type="character" w:customStyle="1" w:styleId="FootnoteTextChar">
    <w:name w:val="Footnote Text Char"/>
    <w:basedOn w:val="DefaultParagraphFont"/>
    <w:link w:val="FootnoteText"/>
    <w:rsid w:val="001C6484"/>
    <w:rPr>
      <w:sz w:val="16"/>
      <w:szCs w:val="16"/>
    </w:rPr>
  </w:style>
  <w:style w:type="character" w:styleId="FootnoteReference">
    <w:name w:val="footnote reference"/>
    <w:basedOn w:val="DefaultParagraphFont"/>
    <w:unhideWhenUsed/>
    <w:rsid w:val="00473544"/>
    <w:rPr>
      <w:vertAlign w:val="superscript"/>
    </w:rPr>
  </w:style>
  <w:style w:type="paragraph" w:customStyle="1" w:styleId="TRACEYbanner">
    <w:name w:val="TRACEY banner"/>
    <w:basedOn w:val="Normal"/>
    <w:link w:val="TRACEYbannerChar"/>
    <w:rsid w:val="00984443"/>
    <w:pPr>
      <w:spacing w:after="0"/>
      <w:ind w:right="6"/>
      <w:jc w:val="right"/>
    </w:pPr>
    <w:rPr>
      <w:color w:val="D9D9D9" w:themeColor="background1" w:themeShade="D9"/>
      <w:sz w:val="20"/>
      <w:szCs w:val="20"/>
    </w:rPr>
  </w:style>
  <w:style w:type="paragraph" w:customStyle="1" w:styleId="Sidebar">
    <w:name w:val="Sidebar"/>
    <w:basedOn w:val="Normal"/>
    <w:link w:val="SidebarChar"/>
    <w:rsid w:val="00984443"/>
    <w:rPr>
      <w:b/>
      <w:i/>
      <w:color w:val="D9D9D9" w:themeColor="background1" w:themeShade="D9"/>
      <w:sz w:val="18"/>
      <w:szCs w:val="18"/>
    </w:rPr>
  </w:style>
  <w:style w:type="character" w:customStyle="1" w:styleId="TRACEYbannerChar">
    <w:name w:val="TRACEY banner Char"/>
    <w:basedOn w:val="DefaultParagraphFont"/>
    <w:link w:val="TRACEYbanner"/>
    <w:rsid w:val="00984443"/>
    <w:rPr>
      <w:color w:val="D9D9D9" w:themeColor="background1" w:themeShade="D9"/>
      <w:sz w:val="20"/>
      <w:szCs w:val="20"/>
    </w:rPr>
  </w:style>
  <w:style w:type="character" w:customStyle="1" w:styleId="SidebarChar">
    <w:name w:val="Sidebar Char"/>
    <w:basedOn w:val="DefaultParagraphFont"/>
    <w:link w:val="Sidebar"/>
    <w:rsid w:val="00984443"/>
    <w:rPr>
      <w:b/>
      <w:i/>
      <w:color w:val="D9D9D9" w:themeColor="background1" w:themeShade="D9"/>
      <w:sz w:val="18"/>
      <w:szCs w:val="18"/>
    </w:rPr>
  </w:style>
  <w:style w:type="paragraph" w:customStyle="1" w:styleId="Affiliation">
    <w:name w:val="Affiliation"/>
    <w:basedOn w:val="Subtitle"/>
    <w:link w:val="AffiliationChar"/>
    <w:qFormat/>
    <w:rsid w:val="000B39F8"/>
    <w:pPr>
      <w:spacing w:after="0"/>
    </w:pPr>
    <w:rPr>
      <w:color w:val="797B7E" w:themeColor="accent1"/>
      <w:sz w:val="18"/>
      <w:szCs w:val="18"/>
      <w:lang w:val="en-GB"/>
    </w:rPr>
  </w:style>
  <w:style w:type="character" w:customStyle="1" w:styleId="AffiliationChar">
    <w:name w:val="Affiliation Char"/>
    <w:basedOn w:val="SubtitleChar"/>
    <w:link w:val="Affiliation"/>
    <w:rsid w:val="000B39F8"/>
    <w:rPr>
      <w:rFonts w:asciiTheme="majorHAnsi" w:eastAsiaTheme="majorEastAsia" w:hAnsiTheme="majorHAnsi" w:cstheme="majorBidi"/>
      <w:iCs/>
      <w:color w:val="797B7E" w:themeColor="accent1"/>
      <w:sz w:val="18"/>
      <w:szCs w:val="18"/>
      <w:lang w:val="en-GB" w:bidi="en-US"/>
    </w:rPr>
  </w:style>
  <w:style w:type="paragraph" w:customStyle="1" w:styleId="References-Bibliography">
    <w:name w:val="References - Bibliography"/>
    <w:basedOn w:val="FootnoteText"/>
    <w:link w:val="References-BibliographyChar"/>
    <w:qFormat/>
    <w:rsid w:val="009D2BEA"/>
    <w:pPr>
      <w:ind w:left="709" w:hanging="709"/>
    </w:pPr>
    <w:rPr>
      <w:sz w:val="20"/>
      <w:szCs w:val="20"/>
      <w:lang w:val="en-GB"/>
    </w:rPr>
  </w:style>
  <w:style w:type="character" w:customStyle="1" w:styleId="References-BibliographyChar">
    <w:name w:val="References - Bibliography Char"/>
    <w:basedOn w:val="FootnoteTextChar"/>
    <w:link w:val="References-Bibliography"/>
    <w:rsid w:val="009D2BEA"/>
    <w:rPr>
      <w:sz w:val="20"/>
      <w:szCs w:val="20"/>
      <w:lang w:val="en-GB"/>
    </w:rPr>
  </w:style>
  <w:style w:type="table" w:styleId="TableGrid">
    <w:name w:val="Table Grid"/>
    <w:basedOn w:val="TableNormal"/>
    <w:uiPriority w:val="59"/>
    <w:rsid w:val="00F96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96D46"/>
    <w:pPr>
      <w:spacing w:after="0" w:line="240" w:lineRule="auto"/>
    </w:pPr>
    <w:rPr>
      <w:color w:val="5A5C5E" w:themeColor="accent1" w:themeShade="BF"/>
    </w:rPr>
    <w:tblPr>
      <w:tblStyleRowBandSize w:val="1"/>
      <w:tblStyleColBandSize w:val="1"/>
      <w:tblInd w:w="0" w:type="dxa"/>
      <w:tblBorders>
        <w:top w:val="single" w:sz="8" w:space="0" w:color="797B7E" w:themeColor="accent1"/>
        <w:bottom w:val="single" w:sz="8" w:space="0" w:color="797B7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lastRow">
      <w:pPr>
        <w:spacing w:before="0" w:after="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left w:val="nil"/>
          <w:right w:val="nil"/>
          <w:insideH w:val="nil"/>
          <w:insideV w:val="nil"/>
        </w:tcBorders>
        <w:shd w:val="clear" w:color="auto" w:fill="DDDEDF" w:themeFill="accent1" w:themeFillTint="3F"/>
      </w:tcPr>
    </w:tblStylePr>
  </w:style>
  <w:style w:type="paragraph" w:customStyle="1" w:styleId="Tabletext">
    <w:name w:val="Table text"/>
    <w:basedOn w:val="Normal"/>
    <w:qFormat/>
    <w:rsid w:val="00F96D46"/>
    <w:pPr>
      <w:spacing w:after="0"/>
    </w:pPr>
    <w:rPr>
      <w:color w:val="5A5C5E" w:themeColor="accent1" w:themeShade="BF"/>
      <w:sz w:val="20"/>
      <w:szCs w:val="20"/>
      <w:lang w:val="en-GB"/>
    </w:rPr>
  </w:style>
  <w:style w:type="table" w:styleId="MediumList1-Accent1">
    <w:name w:val="Medium List 1 Accent 1"/>
    <w:basedOn w:val="TableNormal"/>
    <w:uiPriority w:val="65"/>
    <w:rsid w:val="00F96D46"/>
    <w:pPr>
      <w:spacing w:after="0" w:line="240" w:lineRule="auto"/>
    </w:pPr>
    <w:rPr>
      <w:color w:val="000000" w:themeColor="text1"/>
    </w:rPr>
    <w:tblPr>
      <w:tblStyleRowBandSize w:val="1"/>
      <w:tblStyleColBandSize w:val="1"/>
      <w:tblInd w:w="0" w:type="dxa"/>
      <w:tblBorders>
        <w:top w:val="single" w:sz="8" w:space="0" w:color="797B7E" w:themeColor="accent1"/>
        <w:bottom w:val="single" w:sz="8" w:space="0" w:color="797B7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7B7E" w:themeColor="accent1"/>
        </w:tcBorders>
      </w:tcPr>
    </w:tblStylePr>
    <w:tblStylePr w:type="lastRow">
      <w:rPr>
        <w:b/>
        <w:bCs/>
        <w:color w:val="434342" w:themeColor="text2"/>
      </w:rPr>
      <w:tblPr/>
      <w:tcPr>
        <w:tcBorders>
          <w:top w:val="single" w:sz="8" w:space="0" w:color="797B7E" w:themeColor="accent1"/>
          <w:bottom w:val="single" w:sz="8" w:space="0" w:color="797B7E" w:themeColor="accent1"/>
        </w:tcBorders>
      </w:tcPr>
    </w:tblStylePr>
    <w:tblStylePr w:type="firstCol">
      <w:rPr>
        <w:b/>
        <w:bCs/>
      </w:rPr>
    </w:tblStylePr>
    <w:tblStylePr w:type="lastCol">
      <w:rPr>
        <w:b/>
        <w:bCs/>
      </w:rPr>
      <w:tblPr/>
      <w:tcPr>
        <w:tcBorders>
          <w:top w:val="single" w:sz="8" w:space="0" w:color="797B7E" w:themeColor="accent1"/>
          <w:bottom w:val="single" w:sz="8" w:space="0" w:color="797B7E" w:themeColor="accent1"/>
        </w:tcBorders>
      </w:tcPr>
    </w:tblStylePr>
    <w:tblStylePr w:type="band1Vert">
      <w:tblPr/>
      <w:tcPr>
        <w:shd w:val="clear" w:color="auto" w:fill="DDDEDF" w:themeFill="accent1" w:themeFillTint="3F"/>
      </w:tcPr>
    </w:tblStylePr>
    <w:tblStylePr w:type="band1Horz">
      <w:tblPr/>
      <w:tcPr>
        <w:shd w:val="clear" w:color="auto" w:fill="DDDEDF" w:themeFill="accent1" w:themeFillTint="3F"/>
      </w:tcPr>
    </w:tblStylePr>
  </w:style>
  <w:style w:type="paragraph" w:customStyle="1" w:styleId="quotestyle">
    <w:name w:val="quote style"/>
    <w:basedOn w:val="Normal"/>
    <w:rsid w:val="00CE6809"/>
    <w:pPr>
      <w:spacing w:after="0" w:line="280" w:lineRule="exact"/>
      <w:ind w:left="851" w:right="0"/>
      <w:jc w:val="left"/>
    </w:pPr>
    <w:rPr>
      <w:rFonts w:ascii="Arial" w:eastAsia="Times New Roman" w:hAnsi="Arial" w:cs="Times New Roman"/>
      <w:sz w:val="22"/>
      <w:lang w:val="en-GB" w:bidi="ar-SA"/>
    </w:rPr>
  </w:style>
  <w:style w:type="character" w:styleId="FollowedHyperlink">
    <w:name w:val="FollowedHyperlink"/>
    <w:basedOn w:val="DefaultParagraphFont"/>
    <w:uiPriority w:val="99"/>
    <w:semiHidden/>
    <w:unhideWhenUsed/>
    <w:rsid w:val="00CE6809"/>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0904">
      <w:bodyDiv w:val="1"/>
      <w:marLeft w:val="0"/>
      <w:marRight w:val="0"/>
      <w:marTop w:val="0"/>
      <w:marBottom w:val="0"/>
      <w:divBdr>
        <w:top w:val="none" w:sz="0" w:space="0" w:color="auto"/>
        <w:left w:val="none" w:sz="0" w:space="0" w:color="auto"/>
        <w:bottom w:val="none" w:sz="0" w:space="0" w:color="auto"/>
        <w:right w:val="none" w:sz="0" w:space="0" w:color="auto"/>
      </w:divBdr>
    </w:div>
    <w:div w:id="399180710">
      <w:bodyDiv w:val="1"/>
      <w:marLeft w:val="0"/>
      <w:marRight w:val="0"/>
      <w:marTop w:val="0"/>
      <w:marBottom w:val="0"/>
      <w:divBdr>
        <w:top w:val="none" w:sz="0" w:space="0" w:color="auto"/>
        <w:left w:val="none" w:sz="0" w:space="0" w:color="auto"/>
        <w:bottom w:val="none" w:sz="0" w:space="0" w:color="auto"/>
        <w:right w:val="none" w:sz="0" w:space="0" w:color="auto"/>
      </w:divBdr>
    </w:div>
    <w:div w:id="938105747">
      <w:bodyDiv w:val="1"/>
      <w:marLeft w:val="0"/>
      <w:marRight w:val="0"/>
      <w:marTop w:val="0"/>
      <w:marBottom w:val="0"/>
      <w:divBdr>
        <w:top w:val="none" w:sz="0" w:space="0" w:color="auto"/>
        <w:left w:val="none" w:sz="0" w:space="0" w:color="auto"/>
        <w:bottom w:val="none" w:sz="0" w:space="0" w:color="auto"/>
        <w:right w:val="none" w:sz="0" w:space="0" w:color="auto"/>
      </w:divBdr>
    </w:div>
    <w:div w:id="1172645190">
      <w:bodyDiv w:val="1"/>
      <w:marLeft w:val="0"/>
      <w:marRight w:val="0"/>
      <w:marTop w:val="0"/>
      <w:marBottom w:val="0"/>
      <w:divBdr>
        <w:top w:val="none" w:sz="0" w:space="0" w:color="auto"/>
        <w:left w:val="none" w:sz="0" w:space="0" w:color="auto"/>
        <w:bottom w:val="none" w:sz="0" w:space="0" w:color="auto"/>
        <w:right w:val="none" w:sz="0" w:space="0" w:color="auto"/>
      </w:divBdr>
    </w:div>
    <w:div w:id="1451632255">
      <w:bodyDiv w:val="1"/>
      <w:marLeft w:val="0"/>
      <w:marRight w:val="0"/>
      <w:marTop w:val="0"/>
      <w:marBottom w:val="0"/>
      <w:divBdr>
        <w:top w:val="none" w:sz="0" w:space="0" w:color="auto"/>
        <w:left w:val="none" w:sz="0" w:space="0" w:color="auto"/>
        <w:bottom w:val="none" w:sz="0" w:space="0" w:color="auto"/>
        <w:right w:val="none" w:sz="0" w:space="0" w:color="auto"/>
      </w:divBdr>
    </w:div>
    <w:div w:id="1970623748">
      <w:bodyDiv w:val="1"/>
      <w:marLeft w:val="0"/>
      <w:marRight w:val="0"/>
      <w:marTop w:val="0"/>
      <w:marBottom w:val="0"/>
      <w:divBdr>
        <w:top w:val="none" w:sz="0" w:space="0" w:color="auto"/>
        <w:left w:val="none" w:sz="0" w:space="0" w:color="auto"/>
        <w:bottom w:val="none" w:sz="0" w:space="0" w:color="auto"/>
        <w:right w:val="none" w:sz="0" w:space="0" w:color="auto"/>
      </w:divBdr>
    </w:div>
    <w:div w:id="20162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ancisalys.com/the-green-line/" TargetMode="External"/><Relationship Id="rId9" Type="http://schemas.openxmlformats.org/officeDocument/2006/relationships/hyperlink" Target="http://www.nytimes.com/2007/03/13/arts/design/13chan.html" TargetMode="External"/><Relationship Id="rId10" Type="http://schemas.openxmlformats.org/officeDocument/2006/relationships/hyperlink" Target="http://www.lboro.ac.uk/microsites/sota/tracey/journal/perf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BC07-D1ED-794E-9377-D2F9E9F9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Office\Templates\1033\EssentialReport.dotx</Template>
  <TotalTime>3441</TotalTime>
  <Pages>13</Pages>
  <Words>5224</Words>
  <Characters>29781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So how does this wrap text then??</vt:lpstr>
    </vt:vector>
  </TitlesOfParts>
  <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how does this wrap text then??</dc:title>
  <dc:creator>Russ</dc:creator>
  <cp:lastModifiedBy>Juliet MacDonald</cp:lastModifiedBy>
  <cp:revision>313</cp:revision>
  <cp:lastPrinted>2016-04-15T14:29:00Z</cp:lastPrinted>
  <dcterms:created xsi:type="dcterms:W3CDTF">2015-09-04T22:05:00Z</dcterms:created>
  <dcterms:modified xsi:type="dcterms:W3CDTF">2016-05-02T19:31:00Z</dcterms:modified>
</cp:coreProperties>
</file>