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EF" w:rsidRPr="00F45301" w:rsidRDefault="00A302E3" w:rsidP="00F45301">
      <w:pPr>
        <w:spacing w:line="480" w:lineRule="auto"/>
        <w:rPr>
          <w:rFonts w:ascii="Times New Roman" w:hAnsi="Times New Roman" w:cs="Times New Roman"/>
        </w:rPr>
      </w:pPr>
      <w:r w:rsidRPr="00F45301">
        <w:rPr>
          <w:rFonts w:ascii="Times New Roman" w:hAnsi="Times New Roman" w:cs="Times New Roman"/>
        </w:rPr>
        <w:t xml:space="preserve">The </w:t>
      </w:r>
      <w:r w:rsidR="002D0EEF" w:rsidRPr="00F45301">
        <w:rPr>
          <w:rFonts w:ascii="Times New Roman" w:hAnsi="Times New Roman" w:cs="Times New Roman"/>
        </w:rPr>
        <w:t>Valu</w:t>
      </w:r>
      <w:r w:rsidRPr="00F45301">
        <w:rPr>
          <w:rFonts w:ascii="Times New Roman" w:hAnsi="Times New Roman" w:cs="Times New Roman"/>
        </w:rPr>
        <w:t>e</w:t>
      </w:r>
      <w:r w:rsidR="002D0EEF" w:rsidRPr="00F45301">
        <w:rPr>
          <w:rFonts w:ascii="Times New Roman" w:hAnsi="Times New Roman" w:cs="Times New Roman"/>
        </w:rPr>
        <w:t xml:space="preserve"> </w:t>
      </w:r>
      <w:r w:rsidRPr="00F45301">
        <w:rPr>
          <w:rFonts w:ascii="Times New Roman" w:hAnsi="Times New Roman" w:cs="Times New Roman"/>
        </w:rPr>
        <w:t>of Design in C</w:t>
      </w:r>
      <w:r w:rsidR="002D0EEF" w:rsidRPr="00F45301">
        <w:rPr>
          <w:rFonts w:ascii="Times New Roman" w:hAnsi="Times New Roman" w:cs="Times New Roman"/>
        </w:rPr>
        <w:t xml:space="preserve">raft for a </w:t>
      </w:r>
      <w:r w:rsidRPr="00F45301">
        <w:rPr>
          <w:rFonts w:ascii="Times New Roman" w:hAnsi="Times New Roman" w:cs="Times New Roman"/>
        </w:rPr>
        <w:t>M</w:t>
      </w:r>
      <w:r w:rsidR="002D0EEF" w:rsidRPr="00F45301">
        <w:rPr>
          <w:rFonts w:ascii="Times New Roman" w:hAnsi="Times New Roman" w:cs="Times New Roman"/>
        </w:rPr>
        <w:t xml:space="preserve">ore </w:t>
      </w:r>
      <w:r w:rsidRPr="00F45301">
        <w:rPr>
          <w:rFonts w:ascii="Times New Roman" w:hAnsi="Times New Roman" w:cs="Times New Roman"/>
        </w:rPr>
        <w:t>S</w:t>
      </w:r>
      <w:r w:rsidR="002D0EEF" w:rsidRPr="00F45301">
        <w:rPr>
          <w:rFonts w:ascii="Times New Roman" w:hAnsi="Times New Roman" w:cs="Times New Roman"/>
        </w:rPr>
        <w:t xml:space="preserve">ustainable </w:t>
      </w:r>
      <w:r w:rsidRPr="00F45301">
        <w:rPr>
          <w:rFonts w:ascii="Times New Roman" w:hAnsi="Times New Roman" w:cs="Times New Roman"/>
        </w:rPr>
        <w:t>F</w:t>
      </w:r>
      <w:r w:rsidR="002D0EEF" w:rsidRPr="00F45301">
        <w:rPr>
          <w:rFonts w:ascii="Times New Roman" w:hAnsi="Times New Roman" w:cs="Times New Roman"/>
        </w:rPr>
        <w:t>uture</w:t>
      </w:r>
    </w:p>
    <w:p w:rsidR="009D3B15" w:rsidRPr="00F45301" w:rsidRDefault="009D3B15" w:rsidP="00F45301">
      <w:pPr>
        <w:spacing w:line="480" w:lineRule="auto"/>
        <w:rPr>
          <w:rFonts w:ascii="Times New Roman" w:hAnsi="Times New Roman" w:cs="Times New Roman"/>
        </w:rPr>
      </w:pPr>
      <w:r w:rsidRPr="00F45301">
        <w:rPr>
          <w:rFonts w:ascii="Times New Roman" w:hAnsi="Times New Roman" w:cs="Times New Roman"/>
        </w:rPr>
        <w:t>Tracy Cassidy</w:t>
      </w:r>
    </w:p>
    <w:p w:rsidR="002D0EEF" w:rsidRPr="00F45301" w:rsidRDefault="002D0EEF" w:rsidP="00F45301">
      <w:pPr>
        <w:spacing w:line="480" w:lineRule="auto"/>
        <w:rPr>
          <w:rFonts w:ascii="Times New Roman" w:hAnsi="Times New Roman" w:cs="Times New Roman"/>
        </w:rPr>
      </w:pPr>
      <w:r w:rsidRPr="00F45301">
        <w:rPr>
          <w:rFonts w:ascii="Times New Roman" w:hAnsi="Times New Roman" w:cs="Times New Roman"/>
        </w:rPr>
        <w:t>University of Huddersfield</w:t>
      </w:r>
    </w:p>
    <w:p w:rsidR="009D3B15" w:rsidRPr="00F45301" w:rsidRDefault="009D3B15" w:rsidP="00F45301">
      <w:pPr>
        <w:spacing w:line="480" w:lineRule="auto"/>
        <w:rPr>
          <w:rFonts w:ascii="Times New Roman" w:hAnsi="Times New Roman" w:cs="Times New Roman"/>
        </w:rPr>
      </w:pPr>
    </w:p>
    <w:p w:rsidR="007F22B4" w:rsidRPr="00F45301" w:rsidRDefault="007F22B4" w:rsidP="00F45301">
      <w:pPr>
        <w:spacing w:line="480" w:lineRule="auto"/>
        <w:rPr>
          <w:rFonts w:ascii="Times New Roman" w:hAnsi="Times New Roman" w:cs="Times New Roman"/>
        </w:rPr>
      </w:pPr>
      <w:r w:rsidRPr="00F45301">
        <w:rPr>
          <w:rFonts w:ascii="Times New Roman" w:hAnsi="Times New Roman" w:cs="Times New Roman"/>
          <w:b/>
        </w:rPr>
        <w:t>Abstract</w:t>
      </w:r>
      <w:r w:rsidRPr="00F45301">
        <w:rPr>
          <w:rFonts w:ascii="Times New Roman" w:hAnsi="Times New Roman" w:cs="Times New Roman"/>
        </w:rPr>
        <w:t>:</w:t>
      </w:r>
    </w:p>
    <w:p w:rsidR="00C27A0E" w:rsidRPr="00F45301" w:rsidRDefault="00C27A0E" w:rsidP="00F45301">
      <w:pPr>
        <w:spacing w:line="480" w:lineRule="auto"/>
        <w:rPr>
          <w:rFonts w:ascii="Times New Roman" w:hAnsi="Times New Roman" w:cs="Times New Roman"/>
        </w:rPr>
      </w:pPr>
      <w:r w:rsidRPr="00F45301">
        <w:rPr>
          <w:rFonts w:ascii="Times New Roman" w:hAnsi="Times New Roman" w:cs="Times New Roman"/>
        </w:rPr>
        <w:t>Key concepts of sustainability in the contemp</w:t>
      </w:r>
      <w:r w:rsidR="00F87361">
        <w:rPr>
          <w:rFonts w:ascii="Times New Roman" w:hAnsi="Times New Roman" w:cs="Times New Roman"/>
        </w:rPr>
        <w:t xml:space="preserve">orary consumer society include cradle-to-cradle, </w:t>
      </w:r>
      <w:r w:rsidRPr="00F45301">
        <w:rPr>
          <w:rFonts w:ascii="Times New Roman" w:hAnsi="Times New Roman" w:cs="Times New Roman"/>
        </w:rPr>
        <w:t>s</w:t>
      </w:r>
      <w:r w:rsidR="00F87361">
        <w:rPr>
          <w:rFonts w:ascii="Times New Roman" w:hAnsi="Times New Roman" w:cs="Times New Roman"/>
        </w:rPr>
        <w:t xml:space="preserve">low-fashion, </w:t>
      </w:r>
      <w:r w:rsidRPr="00F45301">
        <w:rPr>
          <w:rFonts w:ascii="Times New Roman" w:hAnsi="Times New Roman" w:cs="Times New Roman"/>
        </w:rPr>
        <w:t>locally-made</w:t>
      </w:r>
      <w:r w:rsidR="00F87361">
        <w:rPr>
          <w:rFonts w:ascii="Times New Roman" w:hAnsi="Times New Roman" w:cs="Times New Roman"/>
        </w:rPr>
        <w:t xml:space="preserve">, </w:t>
      </w:r>
      <w:r w:rsidR="00C95940" w:rsidRPr="00F45301">
        <w:rPr>
          <w:rFonts w:ascii="Times New Roman" w:hAnsi="Times New Roman" w:cs="Times New Roman"/>
        </w:rPr>
        <w:t>re-use, recycle and re-mak</w:t>
      </w:r>
      <w:r w:rsidRPr="00F45301">
        <w:rPr>
          <w:rFonts w:ascii="Times New Roman" w:hAnsi="Times New Roman" w:cs="Times New Roman"/>
        </w:rPr>
        <w:t>e</w:t>
      </w:r>
      <w:r w:rsidR="00C95940" w:rsidRPr="00F45301">
        <w:rPr>
          <w:rFonts w:ascii="Times New Roman" w:hAnsi="Times New Roman" w:cs="Times New Roman"/>
        </w:rPr>
        <w:t xml:space="preserve"> (or upcycle</w:t>
      </w:r>
      <w:r w:rsidRPr="00F45301">
        <w:rPr>
          <w:rFonts w:ascii="Times New Roman" w:hAnsi="Times New Roman" w:cs="Times New Roman"/>
        </w:rPr>
        <w:t xml:space="preserve">). Each of these concepts </w:t>
      </w:r>
      <w:r w:rsidR="00246216" w:rsidRPr="00F45301">
        <w:rPr>
          <w:rFonts w:ascii="Times New Roman" w:hAnsi="Times New Roman" w:cs="Times New Roman"/>
        </w:rPr>
        <w:t>focuses on the design</w:t>
      </w:r>
      <w:r w:rsidRPr="00F45301">
        <w:rPr>
          <w:rFonts w:ascii="Times New Roman" w:hAnsi="Times New Roman" w:cs="Times New Roman"/>
        </w:rPr>
        <w:t xml:space="preserve"> </w:t>
      </w:r>
      <w:r w:rsidR="00246216" w:rsidRPr="00F45301">
        <w:rPr>
          <w:rFonts w:ascii="Times New Roman" w:hAnsi="Times New Roman" w:cs="Times New Roman"/>
        </w:rPr>
        <w:t>and manufacture of products that are essentially made to comply to a theoretical sustainable framework</w:t>
      </w:r>
      <w:r w:rsidR="00D4016F" w:rsidRPr="00F45301">
        <w:rPr>
          <w:rFonts w:ascii="Times New Roman" w:hAnsi="Times New Roman" w:cs="Times New Roman"/>
        </w:rPr>
        <w:t>, thus</w:t>
      </w:r>
      <w:r w:rsidR="00246216" w:rsidRPr="00F45301">
        <w:rPr>
          <w:rFonts w:ascii="Times New Roman" w:hAnsi="Times New Roman" w:cs="Times New Roman"/>
        </w:rPr>
        <w:t xml:space="preserve"> enabling people to live in harmony with our planet. In an ideal world we would consume and waste less however</w:t>
      </w:r>
      <w:r w:rsidR="001D2CEE" w:rsidRPr="00F45301">
        <w:rPr>
          <w:rFonts w:ascii="Times New Roman" w:hAnsi="Times New Roman" w:cs="Times New Roman"/>
        </w:rPr>
        <w:t>,</w:t>
      </w:r>
      <w:r w:rsidR="00246216" w:rsidRPr="00F45301">
        <w:rPr>
          <w:rFonts w:ascii="Times New Roman" w:hAnsi="Times New Roman" w:cs="Times New Roman"/>
        </w:rPr>
        <w:t xml:space="preserve"> to be truly sustainable we also require a healthy economy and so there is dichotomy </w:t>
      </w:r>
      <w:r w:rsidR="00001BFF" w:rsidRPr="00F45301">
        <w:rPr>
          <w:rFonts w:ascii="Times New Roman" w:hAnsi="Times New Roman" w:cs="Times New Roman"/>
        </w:rPr>
        <w:t>to be resolved in our consumption behaviours</w:t>
      </w:r>
      <w:r w:rsidR="001D2CEE" w:rsidRPr="00F45301">
        <w:rPr>
          <w:rFonts w:ascii="Times New Roman" w:hAnsi="Times New Roman" w:cs="Times New Roman"/>
        </w:rPr>
        <w:t xml:space="preserve"> and economic needs</w:t>
      </w:r>
      <w:r w:rsidR="00001BFF" w:rsidRPr="00F45301">
        <w:rPr>
          <w:rFonts w:ascii="Times New Roman" w:hAnsi="Times New Roman" w:cs="Times New Roman"/>
        </w:rPr>
        <w:t xml:space="preserve">; </w:t>
      </w:r>
      <w:r w:rsidR="00246216" w:rsidRPr="00F45301">
        <w:rPr>
          <w:rFonts w:ascii="Times New Roman" w:hAnsi="Times New Roman" w:cs="Times New Roman"/>
        </w:rPr>
        <w:t>Craft pra</w:t>
      </w:r>
      <w:r w:rsidR="00F87361">
        <w:rPr>
          <w:rFonts w:ascii="Times New Roman" w:hAnsi="Times New Roman" w:cs="Times New Roman"/>
        </w:rPr>
        <w:t>ctices have been identified as fitting the bill</w:t>
      </w:r>
      <w:r w:rsidR="00001BFF" w:rsidRPr="00F45301">
        <w:rPr>
          <w:rFonts w:ascii="Times New Roman" w:hAnsi="Times New Roman" w:cs="Times New Roman"/>
        </w:rPr>
        <w:t xml:space="preserve"> rather aptly allowing us, in theory, to consume goods at less expense to the environment. Currently we are experiencing a period of</w:t>
      </w:r>
      <w:r w:rsidR="001D2CEE" w:rsidRPr="00F45301">
        <w:rPr>
          <w:rFonts w:ascii="Times New Roman" w:hAnsi="Times New Roman" w:cs="Times New Roman"/>
        </w:rPr>
        <w:t>, let’s call it</w:t>
      </w:r>
      <w:r w:rsidR="00F87361">
        <w:rPr>
          <w:rFonts w:ascii="Times New Roman" w:hAnsi="Times New Roman" w:cs="Times New Roman"/>
        </w:rPr>
        <w:t xml:space="preserve"> Crafts Nouveau</w:t>
      </w:r>
      <w:r w:rsidR="00001BFF" w:rsidRPr="00F45301">
        <w:rPr>
          <w:rFonts w:ascii="Times New Roman" w:hAnsi="Times New Roman" w:cs="Times New Roman"/>
        </w:rPr>
        <w:t xml:space="preserve">, unlike the Arts and Crafts Movement of the late </w:t>
      </w:r>
      <w:r w:rsidR="00F87361">
        <w:rPr>
          <w:rFonts w:ascii="Times New Roman" w:hAnsi="Times New Roman" w:cs="Times New Roman"/>
        </w:rPr>
        <w:t>nineteenth</w:t>
      </w:r>
      <w:r w:rsidR="00001BFF" w:rsidRPr="00F45301">
        <w:rPr>
          <w:rFonts w:ascii="Times New Roman" w:hAnsi="Times New Roman" w:cs="Times New Roman"/>
        </w:rPr>
        <w:t xml:space="preserve"> and early </w:t>
      </w:r>
      <w:r w:rsidR="00F87361">
        <w:rPr>
          <w:rFonts w:ascii="Times New Roman" w:hAnsi="Times New Roman" w:cs="Times New Roman"/>
        </w:rPr>
        <w:t>twentieth</w:t>
      </w:r>
      <w:r w:rsidR="001D2CEE" w:rsidRPr="00F45301">
        <w:rPr>
          <w:rFonts w:ascii="Times New Roman" w:hAnsi="Times New Roman" w:cs="Times New Roman"/>
        </w:rPr>
        <w:t xml:space="preserve"> centuries</w:t>
      </w:r>
      <w:r w:rsidR="00001BFF" w:rsidRPr="00F45301">
        <w:rPr>
          <w:rFonts w:ascii="Times New Roman" w:hAnsi="Times New Roman" w:cs="Times New Roman"/>
        </w:rPr>
        <w:t xml:space="preserve"> where craft was employed by designer-entrepreneurs, and unlike the Art Nouveau Mo</w:t>
      </w:r>
      <w:r w:rsidR="00C95940" w:rsidRPr="00F45301">
        <w:rPr>
          <w:rFonts w:ascii="Times New Roman" w:hAnsi="Times New Roman" w:cs="Times New Roman"/>
        </w:rPr>
        <w:t>vement wh</w:t>
      </w:r>
      <w:r w:rsidR="002E34A5" w:rsidRPr="00F45301">
        <w:rPr>
          <w:rFonts w:ascii="Times New Roman" w:hAnsi="Times New Roman" w:cs="Times New Roman"/>
        </w:rPr>
        <w:t>ich again harnessed the skills of</w:t>
      </w:r>
      <w:r w:rsidR="00C95940" w:rsidRPr="00F45301">
        <w:rPr>
          <w:rFonts w:ascii="Times New Roman" w:hAnsi="Times New Roman" w:cs="Times New Roman"/>
        </w:rPr>
        <w:t xml:space="preserve"> design</w:t>
      </w:r>
      <w:r w:rsidR="001D2CEE" w:rsidRPr="00F45301">
        <w:rPr>
          <w:rFonts w:ascii="Times New Roman" w:hAnsi="Times New Roman" w:cs="Times New Roman"/>
        </w:rPr>
        <w:t>er</w:t>
      </w:r>
      <w:r w:rsidR="002E34A5" w:rsidRPr="00F45301">
        <w:rPr>
          <w:rFonts w:ascii="Times New Roman" w:hAnsi="Times New Roman" w:cs="Times New Roman"/>
        </w:rPr>
        <w:t>s and artists</w:t>
      </w:r>
      <w:r w:rsidR="00C95940" w:rsidRPr="00F45301">
        <w:rPr>
          <w:rFonts w:ascii="Times New Roman" w:hAnsi="Times New Roman" w:cs="Times New Roman"/>
        </w:rPr>
        <w:t>, today amateur craft-workers are joining the trained artisans in bringing hand-crafted items to the marketplace in their droves. Online platforms such as eBay and Etsy</w:t>
      </w:r>
      <w:r w:rsidR="001D2CEE" w:rsidRPr="00F45301">
        <w:rPr>
          <w:rFonts w:ascii="Times New Roman" w:hAnsi="Times New Roman" w:cs="Times New Roman"/>
        </w:rPr>
        <w:t xml:space="preserve"> are helping such keen, but untrained producers of craft articles </w:t>
      </w:r>
      <w:r w:rsidR="00D4016F" w:rsidRPr="00F45301">
        <w:rPr>
          <w:rFonts w:ascii="Times New Roman" w:hAnsi="Times New Roman" w:cs="Times New Roman"/>
        </w:rPr>
        <w:t xml:space="preserve">to </w:t>
      </w:r>
      <w:r w:rsidR="001D2CEE" w:rsidRPr="00F45301">
        <w:rPr>
          <w:rFonts w:ascii="Times New Roman" w:hAnsi="Times New Roman" w:cs="Times New Roman"/>
        </w:rPr>
        <w:t xml:space="preserve">set up micro businesses to sell their wares adding considerably to the amount of </w:t>
      </w:r>
      <w:r w:rsidR="001D2CEE" w:rsidRPr="00F87361">
        <w:rPr>
          <w:rFonts w:ascii="Times New Roman" w:hAnsi="Times New Roman" w:cs="Times New Roman"/>
          <w:u w:val="single"/>
        </w:rPr>
        <w:t>stuff</w:t>
      </w:r>
      <w:r w:rsidR="001D2CEE" w:rsidRPr="00F45301">
        <w:rPr>
          <w:rFonts w:ascii="Times New Roman" w:hAnsi="Times New Roman" w:cs="Times New Roman"/>
        </w:rPr>
        <w:t xml:space="preserve"> available to consumers. </w:t>
      </w:r>
      <w:r w:rsidR="00504B4B" w:rsidRPr="00F45301">
        <w:rPr>
          <w:rFonts w:ascii="Times New Roman" w:hAnsi="Times New Roman" w:cs="Times New Roman"/>
        </w:rPr>
        <w:t>As Luckman (2013</w:t>
      </w:r>
      <w:r w:rsidR="005610CE" w:rsidRPr="00F45301">
        <w:rPr>
          <w:rFonts w:ascii="Times New Roman" w:hAnsi="Times New Roman" w:cs="Times New Roman"/>
        </w:rPr>
        <w:t>: 260</w:t>
      </w:r>
      <w:r w:rsidR="00504B4B" w:rsidRPr="00F45301">
        <w:rPr>
          <w:rFonts w:ascii="Times New Roman" w:hAnsi="Times New Roman" w:cs="Times New Roman"/>
        </w:rPr>
        <w:t xml:space="preserve">) </w:t>
      </w:r>
      <w:r w:rsidR="00D4016F" w:rsidRPr="00F45301">
        <w:rPr>
          <w:rFonts w:ascii="Times New Roman" w:hAnsi="Times New Roman" w:cs="Times New Roman"/>
        </w:rPr>
        <w:t>states</w:t>
      </w:r>
      <w:r w:rsidR="00504B4B" w:rsidRPr="00F45301">
        <w:rPr>
          <w:rFonts w:ascii="Times New Roman" w:hAnsi="Times New Roman" w:cs="Times New Roman"/>
        </w:rPr>
        <w:t xml:space="preserve"> with regard to Etsy, there is </w:t>
      </w:r>
      <w:r w:rsidR="00504B4B" w:rsidRPr="00F87361">
        <w:rPr>
          <w:rFonts w:ascii="Times New Roman" w:hAnsi="Times New Roman" w:cs="Times New Roman"/>
        </w:rPr>
        <w:t>‘no gatekeeping around formal training</w:t>
      </w:r>
      <w:r w:rsidR="00D4016F" w:rsidRPr="00F87361">
        <w:rPr>
          <w:rFonts w:ascii="Times New Roman" w:hAnsi="Times New Roman" w:cs="Times New Roman"/>
        </w:rPr>
        <w:t>’</w:t>
      </w:r>
      <w:r w:rsidR="00F87361">
        <w:rPr>
          <w:rFonts w:ascii="Times New Roman" w:hAnsi="Times New Roman" w:cs="Times New Roman"/>
        </w:rPr>
        <w:t xml:space="preserve"> </w:t>
      </w:r>
      <w:r w:rsidR="00504B4B" w:rsidRPr="00F45301">
        <w:rPr>
          <w:rFonts w:ascii="Times New Roman" w:hAnsi="Times New Roman" w:cs="Times New Roman"/>
        </w:rPr>
        <w:t xml:space="preserve">and that this </w:t>
      </w:r>
      <w:r w:rsidR="00D4016F" w:rsidRPr="00F45301">
        <w:rPr>
          <w:rFonts w:ascii="Times New Roman" w:hAnsi="Times New Roman" w:cs="Times New Roman"/>
        </w:rPr>
        <w:t>‘</w:t>
      </w:r>
      <w:r w:rsidR="00504B4B" w:rsidRPr="00F87361">
        <w:rPr>
          <w:rFonts w:ascii="Times New Roman" w:hAnsi="Times New Roman" w:cs="Times New Roman"/>
        </w:rPr>
        <w:t>inclusiveness</w:t>
      </w:r>
      <w:r w:rsidR="00D4016F" w:rsidRPr="00F87361">
        <w:rPr>
          <w:rFonts w:ascii="Times New Roman" w:hAnsi="Times New Roman" w:cs="Times New Roman"/>
        </w:rPr>
        <w:t>’</w:t>
      </w:r>
      <w:r w:rsidR="00504B4B" w:rsidRPr="00F87361">
        <w:rPr>
          <w:rFonts w:ascii="Times New Roman" w:hAnsi="Times New Roman" w:cs="Times New Roman"/>
        </w:rPr>
        <w:t xml:space="preserve"> </w:t>
      </w:r>
      <w:r w:rsidR="00504B4B" w:rsidRPr="00F45301">
        <w:rPr>
          <w:rFonts w:ascii="Times New Roman" w:hAnsi="Times New Roman" w:cs="Times New Roman"/>
        </w:rPr>
        <w:t>potentially</w:t>
      </w:r>
      <w:r w:rsidR="00504B4B" w:rsidRPr="00F45301">
        <w:rPr>
          <w:rFonts w:ascii="Times New Roman" w:hAnsi="Times New Roman" w:cs="Times New Roman"/>
          <w:i/>
        </w:rPr>
        <w:t xml:space="preserve"> </w:t>
      </w:r>
      <w:r w:rsidR="00504B4B" w:rsidRPr="00F45301">
        <w:rPr>
          <w:rFonts w:ascii="Times New Roman" w:hAnsi="Times New Roman" w:cs="Times New Roman"/>
        </w:rPr>
        <w:t>fixes a price of less value to all craft items</w:t>
      </w:r>
      <w:r w:rsidR="00D4016F" w:rsidRPr="00F45301">
        <w:rPr>
          <w:rFonts w:ascii="Times New Roman" w:hAnsi="Times New Roman" w:cs="Times New Roman"/>
        </w:rPr>
        <w:t>,</w:t>
      </w:r>
      <w:r w:rsidR="00504B4B" w:rsidRPr="00F45301">
        <w:rPr>
          <w:rFonts w:ascii="Times New Roman" w:hAnsi="Times New Roman" w:cs="Times New Roman"/>
        </w:rPr>
        <w:t xml:space="preserve"> including the work of those with comparatively higher skill sets and expertise. </w:t>
      </w:r>
      <w:r w:rsidR="001D2CEE" w:rsidRPr="00F45301">
        <w:rPr>
          <w:rFonts w:ascii="Times New Roman" w:hAnsi="Times New Roman" w:cs="Times New Roman"/>
        </w:rPr>
        <w:t>The Craft Council (2014) reported 11,620 craft businesses operating in the UK employing around 43,250 people</w:t>
      </w:r>
      <w:r w:rsidR="00736303" w:rsidRPr="00F45301">
        <w:rPr>
          <w:rFonts w:ascii="Times New Roman" w:hAnsi="Times New Roman" w:cs="Times New Roman"/>
        </w:rPr>
        <w:t>,</w:t>
      </w:r>
      <w:r w:rsidR="001D2CEE" w:rsidRPr="00F45301">
        <w:rPr>
          <w:rFonts w:ascii="Times New Roman" w:hAnsi="Times New Roman" w:cs="Times New Roman"/>
        </w:rPr>
        <w:t xml:space="preserve"> of which</w:t>
      </w:r>
      <w:r w:rsidR="00736303" w:rsidRPr="00F45301">
        <w:rPr>
          <w:rFonts w:ascii="Times New Roman" w:hAnsi="Times New Roman" w:cs="Times New Roman"/>
        </w:rPr>
        <w:t>,</w:t>
      </w:r>
      <w:r w:rsidR="001D2CEE" w:rsidRPr="00F45301">
        <w:rPr>
          <w:rFonts w:ascii="Times New Roman" w:hAnsi="Times New Roman" w:cs="Times New Roman"/>
        </w:rPr>
        <w:t xml:space="preserve"> almost 17% are unregistered microbusinesses; </w:t>
      </w:r>
      <w:r w:rsidR="00D4016F" w:rsidRPr="00F45301">
        <w:rPr>
          <w:rFonts w:ascii="Times New Roman" w:hAnsi="Times New Roman" w:cs="Times New Roman"/>
        </w:rPr>
        <w:t>while</w:t>
      </w:r>
      <w:r w:rsidR="001D2CEE" w:rsidRPr="00F45301">
        <w:rPr>
          <w:rFonts w:ascii="Times New Roman" w:hAnsi="Times New Roman" w:cs="Times New Roman"/>
        </w:rPr>
        <w:t xml:space="preserve"> it is not to say that all of these unregistered </w:t>
      </w:r>
      <w:r w:rsidR="001D2CEE" w:rsidRPr="00F45301">
        <w:rPr>
          <w:rFonts w:ascii="Times New Roman" w:hAnsi="Times New Roman" w:cs="Times New Roman"/>
        </w:rPr>
        <w:lastRenderedPageBreak/>
        <w:t>businesses are run by amateur crafters</w:t>
      </w:r>
      <w:r w:rsidR="00504B4B" w:rsidRPr="00F45301">
        <w:rPr>
          <w:rFonts w:ascii="Times New Roman" w:hAnsi="Times New Roman" w:cs="Times New Roman"/>
        </w:rPr>
        <w:t xml:space="preserve">, but the </w:t>
      </w:r>
      <w:r w:rsidR="00A80864" w:rsidRPr="00F45301">
        <w:rPr>
          <w:rFonts w:ascii="Times New Roman" w:hAnsi="Times New Roman" w:cs="Times New Roman"/>
        </w:rPr>
        <w:t>concept</w:t>
      </w:r>
      <w:r w:rsidR="00504B4B" w:rsidRPr="00F45301">
        <w:rPr>
          <w:rFonts w:ascii="Times New Roman" w:hAnsi="Times New Roman" w:cs="Times New Roman"/>
        </w:rPr>
        <w:t xml:space="preserve"> of devaluing skilled craft labour </w:t>
      </w:r>
      <w:r w:rsidR="00D4016F" w:rsidRPr="00F45301">
        <w:rPr>
          <w:rFonts w:ascii="Times New Roman" w:hAnsi="Times New Roman" w:cs="Times New Roman"/>
        </w:rPr>
        <w:t>may</w:t>
      </w:r>
      <w:r w:rsidR="00504B4B" w:rsidRPr="00F45301">
        <w:rPr>
          <w:rFonts w:ascii="Times New Roman" w:hAnsi="Times New Roman" w:cs="Times New Roman"/>
        </w:rPr>
        <w:t xml:space="preserve"> </w:t>
      </w:r>
      <w:r w:rsidR="002E34A5" w:rsidRPr="00F45301">
        <w:rPr>
          <w:rFonts w:ascii="Times New Roman" w:hAnsi="Times New Roman" w:cs="Times New Roman"/>
        </w:rPr>
        <w:t xml:space="preserve">still </w:t>
      </w:r>
      <w:r w:rsidR="00504B4B" w:rsidRPr="00F45301">
        <w:rPr>
          <w:rFonts w:ascii="Times New Roman" w:hAnsi="Times New Roman" w:cs="Times New Roman"/>
        </w:rPr>
        <w:t>be appreciated</w:t>
      </w:r>
      <w:r w:rsidR="00A80864" w:rsidRPr="00F45301">
        <w:rPr>
          <w:rFonts w:ascii="Times New Roman" w:hAnsi="Times New Roman" w:cs="Times New Roman"/>
        </w:rPr>
        <w:t xml:space="preserve"> within this</w:t>
      </w:r>
      <w:r w:rsidR="00504B4B" w:rsidRPr="00F45301">
        <w:rPr>
          <w:rFonts w:ascii="Times New Roman" w:hAnsi="Times New Roman" w:cs="Times New Roman"/>
        </w:rPr>
        <w:t xml:space="preserve">. </w:t>
      </w:r>
    </w:p>
    <w:p w:rsidR="004015FF" w:rsidRPr="00F45301" w:rsidRDefault="00311858" w:rsidP="00F45301">
      <w:pPr>
        <w:spacing w:line="480" w:lineRule="auto"/>
        <w:rPr>
          <w:rFonts w:ascii="Times New Roman" w:hAnsi="Times New Roman" w:cs="Times New Roman"/>
        </w:rPr>
      </w:pPr>
      <w:r w:rsidRPr="00F45301">
        <w:rPr>
          <w:rFonts w:ascii="Times New Roman" w:hAnsi="Times New Roman" w:cs="Times New Roman"/>
        </w:rPr>
        <w:t xml:space="preserve">This paper explores the value of </w:t>
      </w:r>
      <w:r w:rsidR="00A302E3" w:rsidRPr="00F45301">
        <w:rPr>
          <w:rFonts w:ascii="Times New Roman" w:hAnsi="Times New Roman" w:cs="Times New Roman"/>
        </w:rPr>
        <w:t xml:space="preserve">design in </w:t>
      </w:r>
      <w:r w:rsidRPr="00F45301">
        <w:rPr>
          <w:rFonts w:ascii="Times New Roman" w:hAnsi="Times New Roman" w:cs="Times New Roman"/>
        </w:rPr>
        <w:t>craft from a theoretical perspective</w:t>
      </w:r>
      <w:r w:rsidR="005610CE" w:rsidRPr="00F45301">
        <w:rPr>
          <w:rFonts w:ascii="Times New Roman" w:hAnsi="Times New Roman" w:cs="Times New Roman"/>
        </w:rPr>
        <w:t>,</w:t>
      </w:r>
      <w:r w:rsidRPr="00F45301">
        <w:rPr>
          <w:rFonts w:ascii="Times New Roman" w:hAnsi="Times New Roman" w:cs="Times New Roman"/>
        </w:rPr>
        <w:t xml:space="preserve"> </w:t>
      </w:r>
      <w:r w:rsidR="005610CE" w:rsidRPr="00F45301">
        <w:rPr>
          <w:rFonts w:ascii="Times New Roman" w:hAnsi="Times New Roman" w:cs="Times New Roman"/>
        </w:rPr>
        <w:t>drawing on a broad range of texts beyond those confined to craft to bring about a more holistic understanding</w:t>
      </w:r>
      <w:r w:rsidR="005610CE" w:rsidRPr="00F45301">
        <w:rPr>
          <w:rFonts w:ascii="Times New Roman" w:hAnsi="Times New Roman" w:cs="Times New Roman"/>
          <w:color w:val="FF0000"/>
        </w:rPr>
        <w:t xml:space="preserve"> </w:t>
      </w:r>
      <w:r w:rsidR="00736303" w:rsidRPr="00F45301">
        <w:rPr>
          <w:rFonts w:ascii="Times New Roman" w:hAnsi="Times New Roman" w:cs="Times New Roman"/>
        </w:rPr>
        <w:t>within the context of sustainable production</w:t>
      </w:r>
      <w:r w:rsidR="005610CE" w:rsidRPr="00F45301">
        <w:rPr>
          <w:rFonts w:ascii="Times New Roman" w:hAnsi="Times New Roman" w:cs="Times New Roman"/>
        </w:rPr>
        <w:t>,</w:t>
      </w:r>
      <w:r w:rsidR="00736303" w:rsidRPr="00F45301">
        <w:rPr>
          <w:rFonts w:ascii="Times New Roman" w:hAnsi="Times New Roman" w:cs="Times New Roman"/>
        </w:rPr>
        <w:t xml:space="preserve"> </w:t>
      </w:r>
      <w:r w:rsidRPr="00F45301">
        <w:rPr>
          <w:rFonts w:ascii="Times New Roman" w:hAnsi="Times New Roman" w:cs="Times New Roman"/>
        </w:rPr>
        <w:t xml:space="preserve">with the addition of observations and insights from personal experience. The personal insights originate from the researcher’s accounts and observations of the journey from crafter to trained designer to master class </w:t>
      </w:r>
      <w:r w:rsidR="00127E3A" w:rsidRPr="00F45301">
        <w:rPr>
          <w:rFonts w:ascii="Times New Roman" w:hAnsi="Times New Roman" w:cs="Times New Roman"/>
        </w:rPr>
        <w:t>practitioner</w:t>
      </w:r>
      <w:r w:rsidR="00736303" w:rsidRPr="00F45301">
        <w:rPr>
          <w:rFonts w:ascii="Times New Roman" w:hAnsi="Times New Roman" w:cs="Times New Roman"/>
        </w:rPr>
        <w:t xml:space="preserve"> in order to better understand the role of design in craft</w:t>
      </w:r>
      <w:r w:rsidR="005610CE" w:rsidRPr="00F45301">
        <w:rPr>
          <w:rFonts w:ascii="Times New Roman" w:hAnsi="Times New Roman" w:cs="Times New Roman"/>
        </w:rPr>
        <w:t xml:space="preserve"> in the applied sense</w:t>
      </w:r>
      <w:r w:rsidR="00127E3A" w:rsidRPr="00F45301">
        <w:rPr>
          <w:rFonts w:ascii="Times New Roman" w:hAnsi="Times New Roman" w:cs="Times New Roman"/>
        </w:rPr>
        <w:t>. T</w:t>
      </w:r>
      <w:r w:rsidRPr="00F45301">
        <w:rPr>
          <w:rFonts w:ascii="Times New Roman" w:hAnsi="Times New Roman" w:cs="Times New Roman"/>
        </w:rPr>
        <w:t>he researcher continues to practice secondary to academia</w:t>
      </w:r>
      <w:r w:rsidR="00127E3A" w:rsidRPr="00F45301">
        <w:rPr>
          <w:rFonts w:ascii="Times New Roman" w:hAnsi="Times New Roman" w:cs="Times New Roman"/>
        </w:rPr>
        <w:t xml:space="preserve"> for the purpose of pleasure, experimentation and for further learning</w:t>
      </w:r>
      <w:r w:rsidR="00A302E3" w:rsidRPr="00F45301">
        <w:rPr>
          <w:rFonts w:ascii="Times New Roman" w:hAnsi="Times New Roman" w:cs="Times New Roman"/>
        </w:rPr>
        <w:t xml:space="preserve"> and research purposes</w:t>
      </w:r>
      <w:r w:rsidR="00127E3A" w:rsidRPr="00F45301">
        <w:rPr>
          <w:rFonts w:ascii="Times New Roman" w:hAnsi="Times New Roman" w:cs="Times New Roman"/>
        </w:rPr>
        <w:t>.</w:t>
      </w:r>
      <w:r w:rsidRPr="00F45301">
        <w:rPr>
          <w:rFonts w:ascii="Times New Roman" w:hAnsi="Times New Roman" w:cs="Times New Roman"/>
        </w:rPr>
        <w:t xml:space="preserve"> </w:t>
      </w:r>
      <w:r w:rsidR="00127E3A" w:rsidRPr="00F45301">
        <w:rPr>
          <w:rFonts w:ascii="Times New Roman" w:hAnsi="Times New Roman" w:cs="Times New Roman"/>
        </w:rPr>
        <w:t>R</w:t>
      </w:r>
      <w:r w:rsidRPr="00F45301">
        <w:rPr>
          <w:rFonts w:ascii="Times New Roman" w:hAnsi="Times New Roman" w:cs="Times New Roman"/>
        </w:rPr>
        <w:t>esearch approaches are used to develop this inquiry to evaluat</w:t>
      </w:r>
      <w:r w:rsidR="002E34A5" w:rsidRPr="00F45301">
        <w:rPr>
          <w:rFonts w:ascii="Times New Roman" w:hAnsi="Times New Roman" w:cs="Times New Roman"/>
        </w:rPr>
        <w:t>e</w:t>
      </w:r>
      <w:r w:rsidRPr="00F45301">
        <w:rPr>
          <w:rFonts w:ascii="Times New Roman" w:hAnsi="Times New Roman" w:cs="Times New Roman"/>
        </w:rPr>
        <w:t xml:space="preserve"> the role of design in the wider concept of craft as a sustainable </w:t>
      </w:r>
      <w:r w:rsidR="00127E3A" w:rsidRPr="00F45301">
        <w:rPr>
          <w:rFonts w:ascii="Times New Roman" w:hAnsi="Times New Roman" w:cs="Times New Roman"/>
        </w:rPr>
        <w:t xml:space="preserve">means, both economically and socially. While the </w:t>
      </w:r>
      <w:r w:rsidR="00A80864" w:rsidRPr="00F45301">
        <w:rPr>
          <w:rFonts w:ascii="Times New Roman" w:hAnsi="Times New Roman" w:cs="Times New Roman"/>
        </w:rPr>
        <w:t xml:space="preserve">larger body of </w:t>
      </w:r>
      <w:r w:rsidR="00127E3A" w:rsidRPr="00F45301">
        <w:rPr>
          <w:rFonts w:ascii="Times New Roman" w:hAnsi="Times New Roman" w:cs="Times New Roman"/>
        </w:rPr>
        <w:t>research considers a range of crafts</w:t>
      </w:r>
      <w:r w:rsidR="00A80864" w:rsidRPr="00F45301">
        <w:rPr>
          <w:rFonts w:ascii="Times New Roman" w:hAnsi="Times New Roman" w:cs="Times New Roman"/>
        </w:rPr>
        <w:t>,</w:t>
      </w:r>
      <w:r w:rsidR="00127E3A" w:rsidRPr="00F45301">
        <w:rPr>
          <w:rFonts w:ascii="Times New Roman" w:hAnsi="Times New Roman" w:cs="Times New Roman"/>
        </w:rPr>
        <w:t xml:space="preserve"> the emphasis </w:t>
      </w:r>
      <w:r w:rsidR="00A80864" w:rsidRPr="00F45301">
        <w:rPr>
          <w:rFonts w:ascii="Times New Roman" w:hAnsi="Times New Roman" w:cs="Times New Roman"/>
        </w:rPr>
        <w:t xml:space="preserve">in this paper </w:t>
      </w:r>
      <w:r w:rsidR="00127E3A" w:rsidRPr="00F45301">
        <w:rPr>
          <w:rFonts w:ascii="Times New Roman" w:hAnsi="Times New Roman" w:cs="Times New Roman"/>
        </w:rPr>
        <w:t xml:space="preserve">is on </w:t>
      </w:r>
      <w:r w:rsidR="002E34A5" w:rsidRPr="00F45301">
        <w:rPr>
          <w:rFonts w:ascii="Times New Roman" w:hAnsi="Times New Roman" w:cs="Times New Roman"/>
        </w:rPr>
        <w:t xml:space="preserve">those related to </w:t>
      </w:r>
      <w:r w:rsidR="00127E3A" w:rsidRPr="00F45301">
        <w:rPr>
          <w:rFonts w:ascii="Times New Roman" w:hAnsi="Times New Roman" w:cs="Times New Roman"/>
        </w:rPr>
        <w:t>textile</w:t>
      </w:r>
      <w:r w:rsidR="002E34A5" w:rsidRPr="00F45301">
        <w:rPr>
          <w:rFonts w:ascii="Times New Roman" w:hAnsi="Times New Roman" w:cs="Times New Roman"/>
        </w:rPr>
        <w:t>s</w:t>
      </w:r>
      <w:r w:rsidR="00127E3A" w:rsidRPr="00F45301">
        <w:rPr>
          <w:rFonts w:ascii="Times New Roman" w:hAnsi="Times New Roman" w:cs="Times New Roman"/>
        </w:rPr>
        <w:t xml:space="preserve"> given the researcher’s experience and the relationship with fashion</w:t>
      </w:r>
      <w:r w:rsidR="00A94626" w:rsidRPr="00F45301">
        <w:rPr>
          <w:rFonts w:ascii="Times New Roman" w:hAnsi="Times New Roman" w:cs="Times New Roman"/>
        </w:rPr>
        <w:t xml:space="preserve">, </w:t>
      </w:r>
      <w:r w:rsidR="00736303" w:rsidRPr="00F45301">
        <w:rPr>
          <w:rFonts w:ascii="Times New Roman" w:hAnsi="Times New Roman" w:cs="Times New Roman"/>
        </w:rPr>
        <w:t>trend</w:t>
      </w:r>
      <w:r w:rsidR="00A94626" w:rsidRPr="00F45301">
        <w:rPr>
          <w:rFonts w:ascii="Times New Roman" w:hAnsi="Times New Roman" w:cs="Times New Roman"/>
        </w:rPr>
        <w:t>s</w:t>
      </w:r>
      <w:r w:rsidR="00736303" w:rsidRPr="00F45301">
        <w:rPr>
          <w:rFonts w:ascii="Times New Roman" w:hAnsi="Times New Roman" w:cs="Times New Roman"/>
        </w:rPr>
        <w:t xml:space="preserve"> and marketing</w:t>
      </w:r>
      <w:r w:rsidR="00A94626" w:rsidRPr="00F45301">
        <w:rPr>
          <w:rFonts w:ascii="Times New Roman" w:hAnsi="Times New Roman" w:cs="Times New Roman"/>
        </w:rPr>
        <w:t>, which must not be discounted as a driver of the current craft revival</w:t>
      </w:r>
      <w:r w:rsidR="00127E3A" w:rsidRPr="00F45301">
        <w:rPr>
          <w:rFonts w:ascii="Times New Roman" w:hAnsi="Times New Roman" w:cs="Times New Roman"/>
        </w:rPr>
        <w:t>.</w:t>
      </w:r>
      <w:r w:rsidR="00415084" w:rsidRPr="00F45301">
        <w:rPr>
          <w:rFonts w:ascii="Times New Roman" w:hAnsi="Times New Roman" w:cs="Times New Roman"/>
        </w:rPr>
        <w:t xml:space="preserve"> </w:t>
      </w:r>
      <w:r w:rsidR="008479DD" w:rsidRPr="00F45301">
        <w:rPr>
          <w:rFonts w:ascii="Times New Roman" w:hAnsi="Times New Roman" w:cs="Times New Roman"/>
        </w:rPr>
        <w:t>As the research study is still in its infancy t</w:t>
      </w:r>
      <w:r w:rsidR="00415084" w:rsidRPr="00F45301">
        <w:rPr>
          <w:rFonts w:ascii="Times New Roman" w:hAnsi="Times New Roman" w:cs="Times New Roman"/>
        </w:rPr>
        <w:t xml:space="preserve">he purpose of this paper is </w:t>
      </w:r>
      <w:r w:rsidR="00BE15AB" w:rsidRPr="00F45301">
        <w:rPr>
          <w:rFonts w:ascii="Times New Roman" w:hAnsi="Times New Roman" w:cs="Times New Roman"/>
        </w:rPr>
        <w:t xml:space="preserve">to </w:t>
      </w:r>
      <w:r w:rsidR="00A302E3" w:rsidRPr="00F45301">
        <w:rPr>
          <w:rFonts w:ascii="Times New Roman" w:hAnsi="Times New Roman" w:cs="Times New Roman"/>
        </w:rPr>
        <w:t xml:space="preserve">attempt to begin to </w:t>
      </w:r>
      <w:r w:rsidR="00A94626" w:rsidRPr="00F45301">
        <w:rPr>
          <w:rFonts w:ascii="Times New Roman" w:hAnsi="Times New Roman" w:cs="Times New Roman"/>
        </w:rPr>
        <w:t xml:space="preserve">consolidate </w:t>
      </w:r>
      <w:r w:rsidR="008479DD" w:rsidRPr="00F45301">
        <w:rPr>
          <w:rFonts w:ascii="Times New Roman" w:hAnsi="Times New Roman" w:cs="Times New Roman"/>
        </w:rPr>
        <w:t xml:space="preserve">a range of </w:t>
      </w:r>
      <w:r w:rsidR="00A94626" w:rsidRPr="00F45301">
        <w:rPr>
          <w:rFonts w:ascii="Times New Roman" w:hAnsi="Times New Roman" w:cs="Times New Roman"/>
        </w:rPr>
        <w:t xml:space="preserve">perspectives gained from theory and observational research in order to </w:t>
      </w:r>
      <w:r w:rsidR="00BE15AB" w:rsidRPr="00F45301">
        <w:rPr>
          <w:rFonts w:ascii="Times New Roman" w:hAnsi="Times New Roman" w:cs="Times New Roman"/>
        </w:rPr>
        <w:t xml:space="preserve">invite </w:t>
      </w:r>
      <w:r w:rsidR="00415084" w:rsidRPr="00F45301">
        <w:rPr>
          <w:rFonts w:ascii="Times New Roman" w:hAnsi="Times New Roman" w:cs="Times New Roman"/>
        </w:rPr>
        <w:t xml:space="preserve">a </w:t>
      </w:r>
      <w:r w:rsidR="00BE15AB" w:rsidRPr="00F45301">
        <w:rPr>
          <w:rFonts w:ascii="Times New Roman" w:hAnsi="Times New Roman" w:cs="Times New Roman"/>
        </w:rPr>
        <w:t>critical debate around the value of</w:t>
      </w:r>
      <w:r w:rsidR="00415084" w:rsidRPr="00F45301">
        <w:rPr>
          <w:rFonts w:ascii="Times New Roman" w:hAnsi="Times New Roman" w:cs="Times New Roman"/>
        </w:rPr>
        <w:t xml:space="preserve"> </w:t>
      </w:r>
      <w:r w:rsidR="00BE15AB" w:rsidRPr="00F45301">
        <w:rPr>
          <w:rFonts w:ascii="Times New Roman" w:hAnsi="Times New Roman" w:cs="Times New Roman"/>
        </w:rPr>
        <w:t xml:space="preserve">design in </w:t>
      </w:r>
      <w:r w:rsidR="004015FF" w:rsidRPr="00F45301">
        <w:rPr>
          <w:rFonts w:ascii="Times New Roman" w:hAnsi="Times New Roman" w:cs="Times New Roman"/>
        </w:rPr>
        <w:t>craft</w:t>
      </w:r>
      <w:r w:rsidR="00A94626" w:rsidRPr="00F45301">
        <w:rPr>
          <w:rFonts w:ascii="Times New Roman" w:hAnsi="Times New Roman" w:cs="Times New Roman"/>
        </w:rPr>
        <w:t xml:space="preserve"> and </w:t>
      </w:r>
      <w:r w:rsidR="0023417B" w:rsidRPr="00F45301">
        <w:rPr>
          <w:rFonts w:ascii="Times New Roman" w:hAnsi="Times New Roman" w:cs="Times New Roman"/>
        </w:rPr>
        <w:t>the new craft movement in the context of sustainable futures</w:t>
      </w:r>
      <w:r w:rsidR="00BE15AB" w:rsidRPr="00F45301">
        <w:rPr>
          <w:rFonts w:ascii="Times New Roman" w:hAnsi="Times New Roman" w:cs="Times New Roman"/>
        </w:rPr>
        <w:t>.</w:t>
      </w:r>
      <w:r w:rsidR="008479DD" w:rsidRPr="00F45301">
        <w:rPr>
          <w:rFonts w:ascii="Times New Roman" w:hAnsi="Times New Roman" w:cs="Times New Roman"/>
        </w:rPr>
        <w:t xml:space="preserve"> </w:t>
      </w:r>
    </w:p>
    <w:p w:rsidR="00A302E3" w:rsidRPr="00F45301" w:rsidRDefault="00A302E3" w:rsidP="00F45301">
      <w:pPr>
        <w:spacing w:line="480" w:lineRule="auto"/>
        <w:rPr>
          <w:rFonts w:ascii="Times New Roman" w:hAnsi="Times New Roman" w:cs="Times New Roman"/>
        </w:rPr>
      </w:pPr>
    </w:p>
    <w:p w:rsidR="00A302E3" w:rsidRPr="00F45301" w:rsidRDefault="006B1A2F" w:rsidP="00F45301">
      <w:pPr>
        <w:spacing w:line="480" w:lineRule="auto"/>
        <w:rPr>
          <w:rFonts w:ascii="Times New Roman" w:hAnsi="Times New Roman" w:cs="Times New Roman"/>
        </w:rPr>
      </w:pPr>
      <w:r w:rsidRPr="00F45301">
        <w:rPr>
          <w:rFonts w:ascii="Times New Roman" w:hAnsi="Times New Roman" w:cs="Times New Roman"/>
          <w:b/>
        </w:rPr>
        <w:t xml:space="preserve">Brief personal background </w:t>
      </w:r>
      <w:r w:rsidR="00A63677" w:rsidRPr="00F45301">
        <w:rPr>
          <w:rFonts w:ascii="Times New Roman" w:hAnsi="Times New Roman" w:cs="Times New Roman"/>
          <w:b/>
        </w:rPr>
        <w:t>and rationale for the study</w:t>
      </w:r>
    </w:p>
    <w:p w:rsidR="004D4FB8" w:rsidRPr="00F45301" w:rsidRDefault="00A302E3" w:rsidP="00F45301">
      <w:pPr>
        <w:spacing w:line="480" w:lineRule="auto"/>
        <w:rPr>
          <w:rFonts w:ascii="Times New Roman" w:hAnsi="Times New Roman" w:cs="Times New Roman"/>
        </w:rPr>
      </w:pPr>
      <w:r w:rsidRPr="00F45301">
        <w:rPr>
          <w:rFonts w:ascii="Times New Roman" w:hAnsi="Times New Roman" w:cs="Times New Roman"/>
        </w:rPr>
        <w:t xml:space="preserve">Crafts have always played an important part in the life of the author beginning with childhood activities such as bobbin knitting, painting by numbers, cross stitch and making small </w:t>
      </w:r>
      <w:r w:rsidR="003F41BB" w:rsidRPr="00F45301">
        <w:rPr>
          <w:rFonts w:ascii="Times New Roman" w:hAnsi="Times New Roman" w:cs="Times New Roman"/>
        </w:rPr>
        <w:t xml:space="preserve">textile </w:t>
      </w:r>
      <w:r w:rsidRPr="00F45301">
        <w:rPr>
          <w:rFonts w:ascii="Times New Roman" w:hAnsi="Times New Roman" w:cs="Times New Roman"/>
        </w:rPr>
        <w:t>animal toys</w:t>
      </w:r>
      <w:r w:rsidR="003F41BB" w:rsidRPr="00F45301">
        <w:rPr>
          <w:rFonts w:ascii="Times New Roman" w:hAnsi="Times New Roman" w:cs="Times New Roman"/>
        </w:rPr>
        <w:t xml:space="preserve">. Some of the activities were undertaken at home and others at school and at Brownies / Girl Guides. Prior to leaving school hand knitting had become not just a hobby but also a means for creating exciting unique wears. There was of course the added attraction of being </w:t>
      </w:r>
      <w:r w:rsidR="004A4A79">
        <w:rPr>
          <w:rFonts w:ascii="Times New Roman" w:hAnsi="Times New Roman" w:cs="Times New Roman"/>
        </w:rPr>
        <w:t>able to watch television</w:t>
      </w:r>
      <w:r w:rsidR="003F41BB" w:rsidRPr="00F45301">
        <w:rPr>
          <w:rFonts w:ascii="Times New Roman" w:hAnsi="Times New Roman" w:cs="Times New Roman"/>
        </w:rPr>
        <w:t xml:space="preserve"> and listen to popular music while making a new garment to show-off at the next high school event or weekend disco at the </w:t>
      </w:r>
      <w:r w:rsidR="004A4A79">
        <w:rPr>
          <w:rFonts w:ascii="Times New Roman" w:hAnsi="Times New Roman" w:cs="Times New Roman"/>
        </w:rPr>
        <w:lastRenderedPageBreak/>
        <w:t>local town h</w:t>
      </w:r>
      <w:r w:rsidR="003F41BB" w:rsidRPr="00F45301">
        <w:rPr>
          <w:rFonts w:ascii="Times New Roman" w:hAnsi="Times New Roman" w:cs="Times New Roman"/>
        </w:rPr>
        <w:t xml:space="preserve">all. </w:t>
      </w:r>
      <w:r w:rsidR="008A0564" w:rsidRPr="00F45301">
        <w:rPr>
          <w:rFonts w:ascii="Times New Roman" w:hAnsi="Times New Roman" w:cs="Times New Roman"/>
        </w:rPr>
        <w:t>Having learned basic needle</w:t>
      </w:r>
      <w:r w:rsidR="004A4A79">
        <w:rPr>
          <w:rFonts w:ascii="Times New Roman" w:hAnsi="Times New Roman" w:cs="Times New Roman"/>
        </w:rPr>
        <w:t>work and dressmaking skills at s</w:t>
      </w:r>
      <w:r w:rsidR="008A0564" w:rsidRPr="00F45301">
        <w:rPr>
          <w:rFonts w:ascii="Times New Roman" w:hAnsi="Times New Roman" w:cs="Times New Roman"/>
        </w:rPr>
        <w:t>chool it f</w:t>
      </w:r>
      <w:r w:rsidR="006B1A2F" w:rsidRPr="00F45301">
        <w:rPr>
          <w:rFonts w:ascii="Times New Roman" w:hAnsi="Times New Roman" w:cs="Times New Roman"/>
        </w:rPr>
        <w:t xml:space="preserve">elt natural to use these </w:t>
      </w:r>
      <w:r w:rsidR="008A0564" w:rsidRPr="00F45301">
        <w:rPr>
          <w:rFonts w:ascii="Times New Roman" w:hAnsi="Times New Roman" w:cs="Times New Roman"/>
        </w:rPr>
        <w:t>for a new business venture making bespoke bridal</w:t>
      </w:r>
      <w:r w:rsidR="006B1A2F" w:rsidRPr="00F45301">
        <w:rPr>
          <w:rFonts w:ascii="Times New Roman" w:hAnsi="Times New Roman" w:cs="Times New Roman"/>
        </w:rPr>
        <w:t>-</w:t>
      </w:r>
      <w:r w:rsidR="008A0564" w:rsidRPr="00F45301">
        <w:rPr>
          <w:rFonts w:ascii="Times New Roman" w:hAnsi="Times New Roman" w:cs="Times New Roman"/>
        </w:rPr>
        <w:t xml:space="preserve">wear after deciding that selling fashion on a market stall had lost its appeal due to the limited stock variations available at wholesalers. </w:t>
      </w:r>
      <w:r w:rsidR="006B1A2F" w:rsidRPr="00F45301">
        <w:rPr>
          <w:rFonts w:ascii="Times New Roman" w:hAnsi="Times New Roman" w:cs="Times New Roman"/>
        </w:rPr>
        <w:t xml:space="preserve">The author is blessed to have been taught pattern drafting and </w:t>
      </w:r>
      <w:r w:rsidR="00A80864" w:rsidRPr="00F45301">
        <w:rPr>
          <w:rFonts w:ascii="Times New Roman" w:hAnsi="Times New Roman" w:cs="Times New Roman"/>
        </w:rPr>
        <w:t xml:space="preserve">pattern </w:t>
      </w:r>
      <w:r w:rsidR="006B1A2F" w:rsidRPr="00F45301">
        <w:rPr>
          <w:rFonts w:ascii="Times New Roman" w:hAnsi="Times New Roman" w:cs="Times New Roman"/>
        </w:rPr>
        <w:t>cutting by</w:t>
      </w:r>
      <w:r w:rsidR="004A4A79">
        <w:rPr>
          <w:rFonts w:ascii="Times New Roman" w:hAnsi="Times New Roman" w:cs="Times New Roman"/>
        </w:rPr>
        <w:t xml:space="preserve"> a wonderful elderly lady at a</w:t>
      </w:r>
      <w:r w:rsidR="006B1A2F" w:rsidRPr="00F45301">
        <w:rPr>
          <w:rFonts w:ascii="Times New Roman" w:hAnsi="Times New Roman" w:cs="Times New Roman"/>
        </w:rPr>
        <w:t xml:space="preserve">dult </w:t>
      </w:r>
      <w:r w:rsidR="004A4A79">
        <w:rPr>
          <w:rFonts w:ascii="Times New Roman" w:hAnsi="Times New Roman" w:cs="Times New Roman"/>
        </w:rPr>
        <w:t>c</w:t>
      </w:r>
      <w:r w:rsidR="006B1A2F" w:rsidRPr="00F45301">
        <w:rPr>
          <w:rFonts w:ascii="Times New Roman" w:hAnsi="Times New Roman" w:cs="Times New Roman"/>
        </w:rPr>
        <w:t xml:space="preserve">ollege who had a lifetime’s worth of experience clothing all members of her family.  While bridal-wear design and production was a highly fulfilling and privileged occupation the love of creating the textile as achieved through knitting was </w:t>
      </w:r>
      <w:r w:rsidR="00171AA1" w:rsidRPr="00F45301">
        <w:rPr>
          <w:rFonts w:ascii="Times New Roman" w:hAnsi="Times New Roman" w:cs="Times New Roman"/>
        </w:rPr>
        <w:t xml:space="preserve">sorely missed and instigated a move back to knit. In order to fully appreciate knit design and to refine and expand on production knowledge and skills, at a mature age, the author embarked on an undergraduate degree, BSc (Hons) Knitwear Design &amp; Production, and continued through to Master’s and PhD before establishing an academic career. </w:t>
      </w:r>
    </w:p>
    <w:p w:rsidR="00A302E3" w:rsidRPr="00F45301" w:rsidRDefault="00171AA1" w:rsidP="00F45301">
      <w:pPr>
        <w:spacing w:line="480" w:lineRule="auto"/>
        <w:rPr>
          <w:rFonts w:ascii="Times New Roman" w:hAnsi="Times New Roman" w:cs="Times New Roman"/>
        </w:rPr>
      </w:pPr>
      <w:r w:rsidRPr="00F45301">
        <w:rPr>
          <w:rFonts w:ascii="Times New Roman" w:hAnsi="Times New Roman" w:cs="Times New Roman"/>
        </w:rPr>
        <w:t xml:space="preserve">Forever the student, the author’s love of antiques and vintage for the home led to an interest in upholstery and a </w:t>
      </w:r>
      <w:r w:rsidR="004A4A79">
        <w:rPr>
          <w:rFonts w:ascii="Times New Roman" w:hAnsi="Times New Roman" w:cs="Times New Roman"/>
        </w:rPr>
        <w:t>m</w:t>
      </w:r>
      <w:r w:rsidRPr="00F45301">
        <w:rPr>
          <w:rFonts w:ascii="Times New Roman" w:hAnsi="Times New Roman" w:cs="Times New Roman"/>
        </w:rPr>
        <w:t xml:space="preserve">aster </w:t>
      </w:r>
      <w:r w:rsidR="004A4A79">
        <w:rPr>
          <w:rFonts w:ascii="Times New Roman" w:hAnsi="Times New Roman" w:cs="Times New Roman"/>
        </w:rPr>
        <w:t>c</w:t>
      </w:r>
      <w:r w:rsidRPr="00F45301">
        <w:rPr>
          <w:rFonts w:ascii="Times New Roman" w:hAnsi="Times New Roman" w:cs="Times New Roman"/>
        </w:rPr>
        <w:t>lass course</w:t>
      </w:r>
      <w:r w:rsidR="008D0D14">
        <w:rPr>
          <w:rFonts w:ascii="Times New Roman" w:hAnsi="Times New Roman" w:cs="Times New Roman"/>
        </w:rPr>
        <w:t xml:space="preserve"> was undertaken</w:t>
      </w:r>
      <w:r w:rsidRPr="00F45301">
        <w:rPr>
          <w:rFonts w:ascii="Times New Roman" w:hAnsi="Times New Roman" w:cs="Times New Roman"/>
        </w:rPr>
        <w:t xml:space="preserve"> </w:t>
      </w:r>
      <w:r w:rsidR="00A63677" w:rsidRPr="00F45301">
        <w:rPr>
          <w:rFonts w:ascii="Times New Roman" w:hAnsi="Times New Roman" w:cs="Times New Roman"/>
        </w:rPr>
        <w:t xml:space="preserve">working with </w:t>
      </w:r>
      <w:r w:rsidRPr="00F45301">
        <w:rPr>
          <w:rFonts w:ascii="Times New Roman" w:hAnsi="Times New Roman" w:cs="Times New Roman"/>
        </w:rPr>
        <w:t xml:space="preserve">traditional and contemporary </w:t>
      </w:r>
      <w:r w:rsidR="00A63677" w:rsidRPr="00F45301">
        <w:rPr>
          <w:rFonts w:ascii="Times New Roman" w:hAnsi="Times New Roman" w:cs="Times New Roman"/>
        </w:rPr>
        <w:t>techniques and materials. It was at this point that the principles of design and design integrity came to the forefront of the craftwork undertaken; and hence the development of the rationale for this theoretical study based upon reflections of practice and the current popularity of craft-based micro businesses</w:t>
      </w:r>
      <w:r w:rsidR="00A80864" w:rsidRPr="00F45301">
        <w:rPr>
          <w:rFonts w:ascii="Times New Roman" w:hAnsi="Times New Roman" w:cs="Times New Roman"/>
        </w:rPr>
        <w:t>,</w:t>
      </w:r>
      <w:r w:rsidR="00A63677" w:rsidRPr="00F45301">
        <w:rPr>
          <w:rFonts w:ascii="Times New Roman" w:hAnsi="Times New Roman" w:cs="Times New Roman"/>
        </w:rPr>
        <w:t xml:space="preserve"> predominantly through online platforms and craft fairs.</w:t>
      </w:r>
      <w:r w:rsidR="004D4FB8" w:rsidRPr="00F45301">
        <w:rPr>
          <w:rFonts w:ascii="Times New Roman" w:hAnsi="Times New Roman" w:cs="Times New Roman"/>
        </w:rPr>
        <w:t xml:space="preserve"> Recycling, or re-using products is considered to be highly beneficial to the environment. Similarly restoring items and using upcycle techniques to create new products from old with a higher monetary and aesthetic value have become popular practice incorporating the concept of sustainability. Such practice has enabled many individuals and small companies (micro-businesses) to establish hobby / part-time or full-time enterprises. However, while this practice keeps product from landfill, as new product still floods the market, then there </w:t>
      </w:r>
      <w:r w:rsidR="009A0067" w:rsidRPr="00F45301">
        <w:rPr>
          <w:rFonts w:ascii="Times New Roman" w:hAnsi="Times New Roman" w:cs="Times New Roman"/>
        </w:rPr>
        <w:t>is even more product in circulation and therefore the competition for sales increases. We are all well aware of the compromise on quality for low cost production, it</w:t>
      </w:r>
      <w:r w:rsidR="004D4FB8" w:rsidRPr="00F45301">
        <w:rPr>
          <w:rFonts w:ascii="Times New Roman" w:hAnsi="Times New Roman" w:cs="Times New Roman"/>
        </w:rPr>
        <w:t xml:space="preserve"> is the quality of the resulting products in the marketplace </w:t>
      </w:r>
      <w:r w:rsidR="009A0067" w:rsidRPr="00F45301">
        <w:rPr>
          <w:rFonts w:ascii="Times New Roman" w:hAnsi="Times New Roman" w:cs="Times New Roman"/>
        </w:rPr>
        <w:t>from the craft-based enterprises operating predominantly through online platforms such as eBay and Etsy that is</w:t>
      </w:r>
      <w:r w:rsidR="004D4FB8" w:rsidRPr="00F45301">
        <w:rPr>
          <w:rFonts w:ascii="Times New Roman" w:hAnsi="Times New Roman" w:cs="Times New Roman"/>
        </w:rPr>
        <w:t xml:space="preserve"> in question </w:t>
      </w:r>
      <w:r w:rsidR="009A0067" w:rsidRPr="00F45301">
        <w:rPr>
          <w:rFonts w:ascii="Times New Roman" w:hAnsi="Times New Roman" w:cs="Times New Roman"/>
        </w:rPr>
        <w:t xml:space="preserve">in </w:t>
      </w:r>
      <w:r w:rsidR="009A0067" w:rsidRPr="00F45301">
        <w:rPr>
          <w:rFonts w:ascii="Times New Roman" w:hAnsi="Times New Roman" w:cs="Times New Roman"/>
        </w:rPr>
        <w:lastRenderedPageBreak/>
        <w:t>this study</w:t>
      </w:r>
      <w:r w:rsidR="00A80864" w:rsidRPr="00F45301">
        <w:rPr>
          <w:rFonts w:ascii="Times New Roman" w:hAnsi="Times New Roman" w:cs="Times New Roman"/>
        </w:rPr>
        <w:t>,</w:t>
      </w:r>
      <w:r w:rsidR="009A0067" w:rsidRPr="00F45301">
        <w:rPr>
          <w:rFonts w:ascii="Times New Roman" w:hAnsi="Times New Roman" w:cs="Times New Roman"/>
        </w:rPr>
        <w:t xml:space="preserve"> as individuals with no formal design knowledge or train</w:t>
      </w:r>
      <w:r w:rsidR="00DD2C20" w:rsidRPr="00F45301">
        <w:rPr>
          <w:rFonts w:ascii="Times New Roman" w:hAnsi="Times New Roman" w:cs="Times New Roman"/>
        </w:rPr>
        <w:t>ing can easily enter the market; and hence exploring the value of design in craft from a sustainability perspective.</w:t>
      </w:r>
    </w:p>
    <w:p w:rsidR="009A0067" w:rsidRPr="00F45301" w:rsidRDefault="009A0067" w:rsidP="00F45301">
      <w:pPr>
        <w:spacing w:line="480" w:lineRule="auto"/>
        <w:rPr>
          <w:rFonts w:ascii="Times New Roman" w:hAnsi="Times New Roman" w:cs="Times New Roman"/>
        </w:rPr>
      </w:pPr>
    </w:p>
    <w:p w:rsidR="00A302E3" w:rsidRPr="00F45301" w:rsidRDefault="001F1D58" w:rsidP="00F45301">
      <w:pPr>
        <w:spacing w:line="480" w:lineRule="auto"/>
        <w:rPr>
          <w:rFonts w:ascii="Times New Roman" w:hAnsi="Times New Roman" w:cs="Times New Roman"/>
          <w:b/>
        </w:rPr>
      </w:pPr>
      <w:r w:rsidRPr="00F45301">
        <w:rPr>
          <w:rFonts w:ascii="Times New Roman" w:hAnsi="Times New Roman" w:cs="Times New Roman"/>
          <w:b/>
        </w:rPr>
        <w:t>An example of poor design in upholstery</w:t>
      </w:r>
    </w:p>
    <w:p w:rsidR="001F1D58" w:rsidRPr="00F45301" w:rsidRDefault="00503C89" w:rsidP="00F45301">
      <w:pPr>
        <w:spacing w:line="480" w:lineRule="auto"/>
        <w:rPr>
          <w:rFonts w:ascii="Times New Roman" w:hAnsi="Times New Roman" w:cs="Times New Roman"/>
        </w:rPr>
      </w:pPr>
      <w:r w:rsidRPr="00F45301">
        <w:rPr>
          <w:rFonts w:ascii="Times New Roman" w:hAnsi="Times New Roman" w:cs="Times New Roman"/>
        </w:rPr>
        <w:t xml:space="preserve">The chair shown in figure 1 below shows a mid-nineteenth century nursing / arm chair </w:t>
      </w:r>
      <w:r w:rsidR="00FD1955" w:rsidRPr="00F45301">
        <w:rPr>
          <w:rFonts w:ascii="Times New Roman" w:hAnsi="Times New Roman" w:cs="Times New Roman"/>
        </w:rPr>
        <w:t xml:space="preserve">fully re-upholstered in a contemporary fabric and otherwise traditional materials (horse-hair) and techniques. The shaping of the inner upholstery works with the chair frame shown in </w:t>
      </w:r>
      <w:r w:rsidR="00B97F57" w:rsidRPr="00F45301">
        <w:rPr>
          <w:rFonts w:ascii="Times New Roman" w:hAnsi="Times New Roman" w:cs="Times New Roman"/>
        </w:rPr>
        <w:t xml:space="preserve">the two images in </w:t>
      </w:r>
      <w:r w:rsidR="00FD1955" w:rsidRPr="00F45301">
        <w:rPr>
          <w:rFonts w:ascii="Times New Roman" w:hAnsi="Times New Roman" w:cs="Times New Roman"/>
        </w:rPr>
        <w:t xml:space="preserve">figure 2. Figure 3 shows </w:t>
      </w:r>
      <w:r w:rsidR="00B97F57" w:rsidRPr="00F45301">
        <w:rPr>
          <w:rFonts w:ascii="Times New Roman" w:hAnsi="Times New Roman" w:cs="Times New Roman"/>
        </w:rPr>
        <w:t xml:space="preserve">two images of </w:t>
      </w:r>
      <w:r w:rsidR="00FD1955" w:rsidRPr="00F45301">
        <w:rPr>
          <w:rFonts w:ascii="Times New Roman" w:hAnsi="Times New Roman" w:cs="Times New Roman"/>
        </w:rPr>
        <w:t xml:space="preserve">the chair in its previous re-upholstered state where no consideration had been given to the </w:t>
      </w:r>
      <w:r w:rsidR="00410984" w:rsidRPr="00F45301">
        <w:rPr>
          <w:rFonts w:ascii="Times New Roman" w:hAnsi="Times New Roman" w:cs="Times New Roman"/>
        </w:rPr>
        <w:t>design of the chair frame, nor to the end aesthetic, nor to the use of appropriate material</w:t>
      </w:r>
      <w:r w:rsidR="002847E3" w:rsidRPr="00F45301">
        <w:rPr>
          <w:rFonts w:ascii="Times New Roman" w:hAnsi="Times New Roman" w:cs="Times New Roman"/>
        </w:rPr>
        <w:t>s</w:t>
      </w:r>
      <w:r w:rsidR="00410984" w:rsidRPr="00F45301">
        <w:rPr>
          <w:rFonts w:ascii="Times New Roman" w:hAnsi="Times New Roman" w:cs="Times New Roman"/>
        </w:rPr>
        <w:t xml:space="preserve">. </w:t>
      </w:r>
      <w:r w:rsidR="003E6195" w:rsidRPr="00F45301">
        <w:rPr>
          <w:rFonts w:ascii="Times New Roman" w:hAnsi="Times New Roman" w:cs="Times New Roman"/>
        </w:rPr>
        <w:t>While one may profess artistic licence the customer of the chair</w:t>
      </w:r>
      <w:r w:rsidR="002847E3" w:rsidRPr="00F45301">
        <w:rPr>
          <w:rFonts w:ascii="Times New Roman" w:hAnsi="Times New Roman" w:cs="Times New Roman"/>
        </w:rPr>
        <w:t xml:space="preserve"> in figure 3</w:t>
      </w:r>
      <w:r w:rsidR="003E6195" w:rsidRPr="00F45301">
        <w:rPr>
          <w:rFonts w:ascii="Times New Roman" w:hAnsi="Times New Roman" w:cs="Times New Roman"/>
        </w:rPr>
        <w:t xml:space="preserve"> is getting a substandard product made with materials that are particularly damaging to the environment when discarded to landfill. </w:t>
      </w:r>
      <w:r w:rsidR="0043003E" w:rsidRPr="00F45301">
        <w:rPr>
          <w:rFonts w:ascii="Times New Roman" w:hAnsi="Times New Roman" w:cs="Times New Roman"/>
        </w:rPr>
        <w:t xml:space="preserve">The author agrees with William Arthur Smith Benson </w:t>
      </w:r>
      <w:r w:rsidR="002847E3" w:rsidRPr="00F45301">
        <w:rPr>
          <w:rFonts w:ascii="Times New Roman" w:hAnsi="Times New Roman" w:cs="Times New Roman"/>
        </w:rPr>
        <w:t>of 1893 (Adamson, 2010</w:t>
      </w:r>
      <w:r w:rsidR="00FC4856" w:rsidRPr="00F45301">
        <w:rPr>
          <w:rFonts w:ascii="Times New Roman" w:hAnsi="Times New Roman" w:cs="Times New Roman"/>
        </w:rPr>
        <w:t>: 16</w:t>
      </w:r>
      <w:r w:rsidR="002847E3" w:rsidRPr="00F45301">
        <w:rPr>
          <w:rFonts w:ascii="Times New Roman" w:hAnsi="Times New Roman" w:cs="Times New Roman"/>
        </w:rPr>
        <w:t>)</w:t>
      </w:r>
      <w:r w:rsidR="00FC4856" w:rsidRPr="00F45301">
        <w:rPr>
          <w:rFonts w:ascii="Times New Roman" w:hAnsi="Times New Roman" w:cs="Times New Roman"/>
        </w:rPr>
        <w:t xml:space="preserve"> that there is a </w:t>
      </w:r>
      <w:r w:rsidR="0043003E" w:rsidRPr="00F45301">
        <w:rPr>
          <w:rFonts w:ascii="Times New Roman" w:hAnsi="Times New Roman" w:cs="Times New Roman"/>
        </w:rPr>
        <w:t>the need for the student (craftsperson / entrepreneur) to understand ‘</w:t>
      </w:r>
      <w:r w:rsidR="0043003E" w:rsidRPr="004A4A79">
        <w:rPr>
          <w:rFonts w:ascii="Times New Roman" w:hAnsi="Times New Roman" w:cs="Times New Roman"/>
        </w:rPr>
        <w:t>beauty</w:t>
      </w:r>
      <w:r w:rsidR="0043003E" w:rsidRPr="00F45301">
        <w:rPr>
          <w:rFonts w:ascii="Times New Roman" w:hAnsi="Times New Roman" w:cs="Times New Roman"/>
        </w:rPr>
        <w:t>’ and to realise a ‘</w:t>
      </w:r>
      <w:r w:rsidR="0043003E" w:rsidRPr="004A4A79">
        <w:rPr>
          <w:rFonts w:ascii="Times New Roman" w:hAnsi="Times New Roman" w:cs="Times New Roman"/>
        </w:rPr>
        <w:t>lifelong respect for craftsmanship</w:t>
      </w:r>
      <w:r w:rsidR="0043003E" w:rsidRPr="00F45301">
        <w:rPr>
          <w:rFonts w:ascii="Times New Roman" w:hAnsi="Times New Roman" w:cs="Times New Roman"/>
        </w:rPr>
        <w:t xml:space="preserve">’ and </w:t>
      </w:r>
      <w:r w:rsidR="00FC4856" w:rsidRPr="00F45301">
        <w:rPr>
          <w:rFonts w:ascii="Times New Roman" w:hAnsi="Times New Roman" w:cs="Times New Roman"/>
        </w:rPr>
        <w:t xml:space="preserve">similarly with Hal Riegger’s </w:t>
      </w:r>
      <w:r w:rsidR="0043003E" w:rsidRPr="00F45301">
        <w:rPr>
          <w:rFonts w:ascii="Times New Roman" w:hAnsi="Times New Roman" w:cs="Times New Roman"/>
        </w:rPr>
        <w:t>insistence when speaking of pottery, the ‘</w:t>
      </w:r>
      <w:r w:rsidR="0043003E" w:rsidRPr="004A4A79">
        <w:rPr>
          <w:rFonts w:ascii="Times New Roman" w:hAnsi="Times New Roman" w:cs="Times New Roman"/>
        </w:rPr>
        <w:t>responsibility</w:t>
      </w:r>
      <w:r w:rsidR="0043003E" w:rsidRPr="00F45301">
        <w:rPr>
          <w:rFonts w:ascii="Times New Roman" w:hAnsi="Times New Roman" w:cs="Times New Roman"/>
        </w:rPr>
        <w:t>’ of the craftsperson ‘</w:t>
      </w:r>
      <w:r w:rsidR="0043003E" w:rsidRPr="004A4A79">
        <w:rPr>
          <w:rFonts w:ascii="Times New Roman" w:hAnsi="Times New Roman" w:cs="Times New Roman"/>
        </w:rPr>
        <w:t>for the whole process</w:t>
      </w:r>
      <w:r w:rsidR="0043003E" w:rsidRPr="00F45301">
        <w:rPr>
          <w:rFonts w:ascii="Times New Roman" w:hAnsi="Times New Roman" w:cs="Times New Roman"/>
        </w:rPr>
        <w:t>’ having ‘</w:t>
      </w:r>
      <w:r w:rsidR="0043003E" w:rsidRPr="004A4A79">
        <w:rPr>
          <w:rFonts w:ascii="Times New Roman" w:hAnsi="Times New Roman" w:cs="Times New Roman"/>
        </w:rPr>
        <w:t>an ethical as well as a practical aspect’</w:t>
      </w:r>
      <w:r w:rsidR="0043003E" w:rsidRPr="00F45301">
        <w:rPr>
          <w:rFonts w:ascii="Times New Roman" w:hAnsi="Times New Roman" w:cs="Times New Roman"/>
        </w:rPr>
        <w:t xml:space="preserve"> and that </w:t>
      </w:r>
      <w:r w:rsidR="0043003E" w:rsidRPr="004A4A79">
        <w:rPr>
          <w:rFonts w:ascii="Times New Roman" w:hAnsi="Times New Roman" w:cs="Times New Roman"/>
        </w:rPr>
        <w:t>‘</w:t>
      </w:r>
      <w:r w:rsidR="003C0AB7" w:rsidRPr="004A4A79">
        <w:rPr>
          <w:rFonts w:ascii="Times New Roman" w:hAnsi="Times New Roman" w:cs="Times New Roman"/>
        </w:rPr>
        <w:t>apparently simple techni</w:t>
      </w:r>
      <w:r w:rsidR="0043003E" w:rsidRPr="004A4A79">
        <w:rPr>
          <w:rFonts w:ascii="Times New Roman" w:hAnsi="Times New Roman" w:cs="Times New Roman"/>
        </w:rPr>
        <w:t>ques can often require more rather than less skill, because they lack the safegua</w:t>
      </w:r>
      <w:r w:rsidR="003C0AB7" w:rsidRPr="004A4A79">
        <w:rPr>
          <w:rFonts w:ascii="Times New Roman" w:hAnsi="Times New Roman" w:cs="Times New Roman"/>
        </w:rPr>
        <w:t>r</w:t>
      </w:r>
      <w:r w:rsidR="0043003E" w:rsidRPr="004A4A79">
        <w:rPr>
          <w:rFonts w:ascii="Times New Roman" w:hAnsi="Times New Roman" w:cs="Times New Roman"/>
        </w:rPr>
        <w:t xml:space="preserve">ds </w:t>
      </w:r>
      <w:r w:rsidR="003C0AB7" w:rsidRPr="004A4A79">
        <w:rPr>
          <w:rFonts w:ascii="Times New Roman" w:hAnsi="Times New Roman" w:cs="Times New Roman"/>
        </w:rPr>
        <w:t>of more technically complex processes’</w:t>
      </w:r>
      <w:r w:rsidR="00FC4856" w:rsidRPr="00F45301">
        <w:rPr>
          <w:rFonts w:ascii="Times New Roman" w:hAnsi="Times New Roman" w:cs="Times New Roman"/>
        </w:rPr>
        <w:t xml:space="preserve"> (Adamson 2010: 34); thus i</w:t>
      </w:r>
      <w:r w:rsidR="00FE4977" w:rsidRPr="00F45301">
        <w:rPr>
          <w:rFonts w:ascii="Times New Roman" w:hAnsi="Times New Roman" w:cs="Times New Roman"/>
        </w:rPr>
        <w:t>nferr</w:t>
      </w:r>
      <w:r w:rsidR="00FC4856" w:rsidRPr="00F45301">
        <w:rPr>
          <w:rFonts w:ascii="Times New Roman" w:hAnsi="Times New Roman" w:cs="Times New Roman"/>
        </w:rPr>
        <w:t>ing</w:t>
      </w:r>
      <w:r w:rsidR="00FE4977" w:rsidRPr="00F45301">
        <w:rPr>
          <w:rFonts w:ascii="Times New Roman" w:hAnsi="Times New Roman" w:cs="Times New Roman"/>
        </w:rPr>
        <w:t xml:space="preserve"> in this </w:t>
      </w:r>
      <w:r w:rsidR="00FC4856" w:rsidRPr="00F45301">
        <w:rPr>
          <w:rFonts w:ascii="Times New Roman" w:hAnsi="Times New Roman" w:cs="Times New Roman"/>
        </w:rPr>
        <w:t>that</w:t>
      </w:r>
      <w:r w:rsidR="00FE4977" w:rsidRPr="00F45301">
        <w:rPr>
          <w:rFonts w:ascii="Times New Roman" w:hAnsi="Times New Roman" w:cs="Times New Roman"/>
        </w:rPr>
        <w:t xml:space="preserve"> individuals with no knowledge or regard for design and craftsmanship will invariably compromise on product quality, if not also the </w:t>
      </w:r>
      <w:r w:rsidR="00FC4856" w:rsidRPr="00F45301">
        <w:rPr>
          <w:rFonts w:ascii="Times New Roman" w:hAnsi="Times New Roman" w:cs="Times New Roman"/>
        </w:rPr>
        <w:t xml:space="preserve">design </w:t>
      </w:r>
      <w:r w:rsidR="00FE4977" w:rsidRPr="00F45301">
        <w:rPr>
          <w:rFonts w:ascii="Times New Roman" w:hAnsi="Times New Roman" w:cs="Times New Roman"/>
        </w:rPr>
        <w:t xml:space="preserve">aesthetic. </w:t>
      </w:r>
    </w:p>
    <w:p w:rsidR="00AE6C4C" w:rsidRPr="00F45301" w:rsidRDefault="00790E93" w:rsidP="00F45301">
      <w:pPr>
        <w:spacing w:line="480" w:lineRule="auto"/>
        <w:rPr>
          <w:rFonts w:ascii="Times New Roman" w:hAnsi="Times New Roman" w:cs="Times New Roman"/>
        </w:rPr>
      </w:pPr>
      <w:r w:rsidRPr="00F45301">
        <w:rPr>
          <w:rFonts w:ascii="Times New Roman" w:hAnsi="Times New Roman" w:cs="Times New Roman"/>
          <w:noProof/>
        </w:rPr>
        <w:lastRenderedPageBreak/>
        <w:drawing>
          <wp:inline distT="0" distB="0" distL="0" distR="0">
            <wp:extent cx="2174920" cy="1630860"/>
            <wp:effectExtent l="0" t="0" r="0" b="7620"/>
            <wp:docPr id="4" name="Picture 4" descr="E:\MAKING FUTURES CONFERENCE\MAKING FUTURES CONFERENCE\Photos\P125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KING FUTURES CONFERENCE\MAKING FUTURES CONFERENCE\Photos\P1250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755" cy="1634485"/>
                    </a:xfrm>
                    <a:prstGeom prst="rect">
                      <a:avLst/>
                    </a:prstGeom>
                    <a:noFill/>
                    <a:ln>
                      <a:noFill/>
                    </a:ln>
                  </pic:spPr>
                </pic:pic>
              </a:graphicData>
            </a:graphic>
          </wp:inline>
        </w:drawing>
      </w:r>
    </w:p>
    <w:p w:rsidR="00410984" w:rsidRPr="00F45301" w:rsidRDefault="0023331E" w:rsidP="00F45301">
      <w:pPr>
        <w:spacing w:line="480" w:lineRule="auto"/>
        <w:rPr>
          <w:rFonts w:ascii="Times New Roman" w:hAnsi="Times New Roman" w:cs="Times New Roman"/>
        </w:rPr>
      </w:pPr>
      <w:r>
        <w:rPr>
          <w:rFonts w:ascii="Times New Roman" w:hAnsi="Times New Roman" w:cs="Times New Roman"/>
        </w:rPr>
        <w:t>Figure 1:</w:t>
      </w:r>
      <w:r w:rsidR="00410984" w:rsidRPr="00F45301">
        <w:rPr>
          <w:rFonts w:ascii="Times New Roman" w:hAnsi="Times New Roman" w:cs="Times New Roman"/>
        </w:rPr>
        <w:t xml:space="preserve"> </w:t>
      </w:r>
      <w:r w:rsidR="00790E93" w:rsidRPr="00F45301">
        <w:rPr>
          <w:rFonts w:ascii="Times New Roman" w:hAnsi="Times New Roman" w:cs="Times New Roman"/>
        </w:rPr>
        <w:t xml:space="preserve">Newly upholstered </w:t>
      </w:r>
      <w:r w:rsidR="00953AA3" w:rsidRPr="00F45301">
        <w:rPr>
          <w:rFonts w:ascii="Times New Roman" w:hAnsi="Times New Roman" w:cs="Times New Roman"/>
        </w:rPr>
        <w:t>mid-nineteenth century nursing / arm chair re-upholstered in a contemporary fabric with traditional materials and techniques with deep co</w:t>
      </w:r>
      <w:r w:rsidR="00A80864" w:rsidRPr="00F45301">
        <w:rPr>
          <w:rFonts w:ascii="Times New Roman" w:hAnsi="Times New Roman" w:cs="Times New Roman"/>
        </w:rPr>
        <w:t>nsideration of the frame design in relation to the intended aesthetic look of the end result.</w:t>
      </w:r>
    </w:p>
    <w:p w:rsidR="00AE6C4C" w:rsidRPr="00F45301" w:rsidRDefault="00AE6C4C" w:rsidP="00F45301">
      <w:pPr>
        <w:spacing w:line="480" w:lineRule="auto"/>
        <w:rPr>
          <w:rFonts w:ascii="Times New Roman" w:hAnsi="Times New Roman" w:cs="Times New Roman"/>
        </w:rPr>
      </w:pPr>
      <w:r w:rsidRPr="00F45301">
        <w:rPr>
          <w:rFonts w:ascii="Times New Roman" w:hAnsi="Times New Roman" w:cs="Times New Roman"/>
          <w:noProof/>
        </w:rPr>
        <w:drawing>
          <wp:inline distT="0" distB="0" distL="0" distR="0" wp14:anchorId="380D18A3" wp14:editId="6976E414">
            <wp:extent cx="2108579" cy="15814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00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277" cy="1585708"/>
                    </a:xfrm>
                    <a:prstGeom prst="rect">
                      <a:avLst/>
                    </a:prstGeom>
                  </pic:spPr>
                </pic:pic>
              </a:graphicData>
            </a:graphic>
          </wp:inline>
        </w:drawing>
      </w:r>
      <w:r w:rsidRPr="00F45301">
        <w:rPr>
          <w:rFonts w:ascii="Times New Roman" w:hAnsi="Times New Roman" w:cs="Times New Roman"/>
        </w:rPr>
        <w:tab/>
      </w:r>
      <w:r w:rsidRPr="00F45301">
        <w:rPr>
          <w:rFonts w:ascii="Times New Roman" w:hAnsi="Times New Roman" w:cs="Times New Roman"/>
          <w:noProof/>
        </w:rPr>
        <w:drawing>
          <wp:inline distT="0" distB="0" distL="0" distR="0" wp14:anchorId="7B5D8B3E" wp14:editId="4EB3C348">
            <wp:extent cx="2137571" cy="1603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00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827" cy="1606370"/>
                    </a:xfrm>
                    <a:prstGeom prst="rect">
                      <a:avLst/>
                    </a:prstGeom>
                  </pic:spPr>
                </pic:pic>
              </a:graphicData>
            </a:graphic>
          </wp:inline>
        </w:drawing>
      </w:r>
    </w:p>
    <w:p w:rsidR="00410984" w:rsidRPr="00F45301" w:rsidRDefault="0023331E" w:rsidP="00F45301">
      <w:pPr>
        <w:spacing w:line="480" w:lineRule="auto"/>
        <w:rPr>
          <w:rFonts w:ascii="Times New Roman" w:hAnsi="Times New Roman" w:cs="Times New Roman"/>
        </w:rPr>
      </w:pPr>
      <w:r>
        <w:rPr>
          <w:rFonts w:ascii="Times New Roman" w:hAnsi="Times New Roman" w:cs="Times New Roman"/>
        </w:rPr>
        <w:t>Figure 2:</w:t>
      </w:r>
      <w:r w:rsidR="00AE6C4C" w:rsidRPr="00F45301">
        <w:rPr>
          <w:rFonts w:ascii="Times New Roman" w:hAnsi="Times New Roman" w:cs="Times New Roman"/>
        </w:rPr>
        <w:t xml:space="preserve"> The stripped chair frame with new webbing </w:t>
      </w:r>
      <w:r w:rsidR="00953AA3" w:rsidRPr="00F45301">
        <w:rPr>
          <w:rFonts w:ascii="Times New Roman" w:hAnsi="Times New Roman" w:cs="Times New Roman"/>
        </w:rPr>
        <w:t xml:space="preserve">(left-hand image) </w:t>
      </w:r>
      <w:r w:rsidR="00AE6C4C" w:rsidRPr="00F45301">
        <w:rPr>
          <w:rFonts w:ascii="Times New Roman" w:hAnsi="Times New Roman" w:cs="Times New Roman"/>
        </w:rPr>
        <w:t xml:space="preserve">and </w:t>
      </w:r>
      <w:r w:rsidR="00953AA3" w:rsidRPr="00F45301">
        <w:rPr>
          <w:rFonts w:ascii="Times New Roman" w:hAnsi="Times New Roman" w:cs="Times New Roman"/>
        </w:rPr>
        <w:t xml:space="preserve">(right-hand image) </w:t>
      </w:r>
      <w:r w:rsidR="00AE6C4C" w:rsidRPr="00F45301">
        <w:rPr>
          <w:rFonts w:ascii="Times New Roman" w:hAnsi="Times New Roman" w:cs="Times New Roman"/>
        </w:rPr>
        <w:t xml:space="preserve">the </w:t>
      </w:r>
      <w:r w:rsidR="00A80864" w:rsidRPr="00F45301">
        <w:rPr>
          <w:rFonts w:ascii="Times New Roman" w:hAnsi="Times New Roman" w:cs="Times New Roman"/>
        </w:rPr>
        <w:t xml:space="preserve">chair frame </w:t>
      </w:r>
      <w:r w:rsidR="00AE6C4C" w:rsidRPr="00F45301">
        <w:rPr>
          <w:rFonts w:ascii="Times New Roman" w:hAnsi="Times New Roman" w:cs="Times New Roman"/>
        </w:rPr>
        <w:t xml:space="preserve">with the </w:t>
      </w:r>
      <w:r w:rsidR="00953AA3" w:rsidRPr="00F45301">
        <w:rPr>
          <w:rFonts w:ascii="Times New Roman" w:hAnsi="Times New Roman" w:cs="Times New Roman"/>
        </w:rPr>
        <w:t xml:space="preserve">beginnings of the </w:t>
      </w:r>
      <w:r w:rsidR="00AE6C4C" w:rsidRPr="00F45301">
        <w:rPr>
          <w:rFonts w:ascii="Times New Roman" w:hAnsi="Times New Roman" w:cs="Times New Roman"/>
        </w:rPr>
        <w:t xml:space="preserve">horse hair </w:t>
      </w:r>
      <w:r w:rsidR="00953AA3" w:rsidRPr="00F45301">
        <w:rPr>
          <w:rFonts w:ascii="Times New Roman" w:hAnsi="Times New Roman" w:cs="Times New Roman"/>
        </w:rPr>
        <w:t xml:space="preserve">stuffing </w:t>
      </w:r>
      <w:r w:rsidR="00AE6C4C" w:rsidRPr="00F45301">
        <w:rPr>
          <w:rFonts w:ascii="Times New Roman" w:hAnsi="Times New Roman" w:cs="Times New Roman"/>
        </w:rPr>
        <w:t xml:space="preserve">applied to the </w:t>
      </w:r>
      <w:r w:rsidR="00953AA3" w:rsidRPr="00F45301">
        <w:rPr>
          <w:rFonts w:ascii="Times New Roman" w:hAnsi="Times New Roman" w:cs="Times New Roman"/>
        </w:rPr>
        <w:t xml:space="preserve">inner </w:t>
      </w:r>
      <w:r w:rsidR="00AE6C4C" w:rsidRPr="00F45301">
        <w:rPr>
          <w:rFonts w:ascii="Times New Roman" w:hAnsi="Times New Roman" w:cs="Times New Roman"/>
        </w:rPr>
        <w:t>back and sides (traditional materials and techniques).</w:t>
      </w:r>
    </w:p>
    <w:p w:rsidR="00790E93" w:rsidRPr="00F45301" w:rsidRDefault="00790E93" w:rsidP="00F45301">
      <w:pPr>
        <w:spacing w:line="480" w:lineRule="auto"/>
        <w:rPr>
          <w:rFonts w:ascii="Times New Roman" w:hAnsi="Times New Roman" w:cs="Times New Roman"/>
        </w:rPr>
      </w:pPr>
    </w:p>
    <w:p w:rsidR="00AE6C4C" w:rsidRPr="00F45301" w:rsidRDefault="002C026C" w:rsidP="00F45301">
      <w:pPr>
        <w:spacing w:line="480" w:lineRule="auto"/>
        <w:rPr>
          <w:rFonts w:ascii="Times New Roman" w:hAnsi="Times New Roman" w:cs="Times New Roman"/>
        </w:rPr>
      </w:pPr>
      <w:r w:rsidRPr="00F45301">
        <w:rPr>
          <w:rFonts w:ascii="Times New Roman" w:hAnsi="Times New Roman" w:cs="Times New Roman"/>
          <w:noProof/>
        </w:rPr>
        <w:drawing>
          <wp:inline distT="0" distB="0" distL="0" distR="0">
            <wp:extent cx="2284187" cy="1712794"/>
            <wp:effectExtent l="0" t="0" r="1905" b="1905"/>
            <wp:docPr id="7" name="Picture 7" descr="E:\MAKING FUTURES CONFERENCE\MAKING FUTURES CONFERENCE\Photos\P514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KING FUTURES CONFERENCE\MAKING FUTURES CONFERENCE\Photos\P51401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720" cy="1715443"/>
                    </a:xfrm>
                    <a:prstGeom prst="rect">
                      <a:avLst/>
                    </a:prstGeom>
                    <a:noFill/>
                    <a:ln>
                      <a:noFill/>
                    </a:ln>
                  </pic:spPr>
                </pic:pic>
              </a:graphicData>
            </a:graphic>
          </wp:inline>
        </w:drawing>
      </w:r>
      <w:r w:rsidR="00790E93" w:rsidRPr="00F45301">
        <w:rPr>
          <w:rFonts w:ascii="Times New Roman" w:hAnsi="Times New Roman" w:cs="Times New Roman"/>
        </w:rPr>
        <w:tab/>
      </w:r>
      <w:r w:rsidR="00790E93" w:rsidRPr="00F45301">
        <w:rPr>
          <w:rFonts w:ascii="Times New Roman" w:hAnsi="Times New Roman" w:cs="Times New Roman"/>
          <w:noProof/>
        </w:rPr>
        <w:drawing>
          <wp:inline distT="0" distB="0" distL="0" distR="0">
            <wp:extent cx="2293287" cy="1719618"/>
            <wp:effectExtent l="0" t="0" r="0" b="0"/>
            <wp:docPr id="6" name="Picture 6" descr="E:\MAKING FUTURES CONFERENCE\MAKING FUTURES CONFERENCE\Photos\P514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KING FUTURES CONFERENCE\MAKING FUTURES CONFERENCE\Photos\P5140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9885" cy="1724565"/>
                    </a:xfrm>
                    <a:prstGeom prst="rect">
                      <a:avLst/>
                    </a:prstGeom>
                    <a:noFill/>
                    <a:ln>
                      <a:noFill/>
                    </a:ln>
                  </pic:spPr>
                </pic:pic>
              </a:graphicData>
            </a:graphic>
          </wp:inline>
        </w:drawing>
      </w:r>
    </w:p>
    <w:p w:rsidR="00410984" w:rsidRDefault="0023331E" w:rsidP="00F45301">
      <w:pPr>
        <w:spacing w:line="480" w:lineRule="auto"/>
        <w:rPr>
          <w:rFonts w:ascii="Times New Roman" w:hAnsi="Times New Roman" w:cs="Times New Roman"/>
        </w:rPr>
      </w:pPr>
      <w:r>
        <w:rPr>
          <w:rFonts w:ascii="Times New Roman" w:hAnsi="Times New Roman" w:cs="Times New Roman"/>
        </w:rPr>
        <w:lastRenderedPageBreak/>
        <w:t>Figure 3:</w:t>
      </w:r>
      <w:r w:rsidR="00790E93" w:rsidRPr="00F45301">
        <w:rPr>
          <w:rFonts w:ascii="Times New Roman" w:hAnsi="Times New Roman" w:cs="Times New Roman"/>
        </w:rPr>
        <w:t xml:space="preserve"> Previously re-upholstered c. 1970s with modern foam materials</w:t>
      </w:r>
      <w:r w:rsidR="00953AA3" w:rsidRPr="00F45301">
        <w:rPr>
          <w:rFonts w:ascii="Times New Roman" w:hAnsi="Times New Roman" w:cs="Times New Roman"/>
        </w:rPr>
        <w:t>. The left-hand image shows the over-all re-design and the right-hand image shows the non-traditional</w:t>
      </w:r>
      <w:r w:rsidR="002B4F47" w:rsidRPr="00F45301">
        <w:rPr>
          <w:rFonts w:ascii="Times New Roman" w:hAnsi="Times New Roman" w:cs="Times New Roman"/>
        </w:rPr>
        <w:t xml:space="preserve"> material padding which is considered to devalue the chair in relation to its age. The stuffing materials are also harmful to the environment when disposed of.</w:t>
      </w:r>
      <w:r w:rsidR="00790E93" w:rsidRPr="00F45301">
        <w:rPr>
          <w:rFonts w:ascii="Times New Roman" w:hAnsi="Times New Roman" w:cs="Times New Roman"/>
        </w:rPr>
        <w:t xml:space="preserve"> </w:t>
      </w:r>
    </w:p>
    <w:p w:rsidR="00C0692D" w:rsidRPr="00F45301" w:rsidRDefault="00C0692D" w:rsidP="00F45301">
      <w:pPr>
        <w:spacing w:line="480" w:lineRule="auto"/>
        <w:rPr>
          <w:rFonts w:ascii="Times New Roman" w:hAnsi="Times New Roman" w:cs="Times New Roman"/>
        </w:rPr>
      </w:pPr>
    </w:p>
    <w:p w:rsidR="00FE4977" w:rsidRPr="00F45301" w:rsidRDefault="00A80864" w:rsidP="00F45301">
      <w:pPr>
        <w:spacing w:line="480" w:lineRule="auto"/>
        <w:rPr>
          <w:rFonts w:ascii="Times New Roman" w:hAnsi="Times New Roman" w:cs="Times New Roman"/>
        </w:rPr>
      </w:pPr>
      <w:r w:rsidRPr="00F45301">
        <w:rPr>
          <w:rFonts w:ascii="Times New Roman" w:hAnsi="Times New Roman" w:cs="Times New Roman"/>
        </w:rPr>
        <w:t>The chair shown in figure 3 above was purchased from a local auction house. The materials used suggest that the chair was re-upholstered in the 1970’s at a time when the craft of upholstery experienced a revival. The quality of the upholstery work itself would suggest that of a</w:t>
      </w:r>
      <w:r w:rsidR="00B93275" w:rsidRPr="00F45301">
        <w:rPr>
          <w:rFonts w:ascii="Times New Roman" w:hAnsi="Times New Roman" w:cs="Times New Roman"/>
        </w:rPr>
        <w:t>n upholsterer with some degree of</w:t>
      </w:r>
      <w:r w:rsidRPr="00F45301">
        <w:rPr>
          <w:rFonts w:ascii="Times New Roman" w:hAnsi="Times New Roman" w:cs="Times New Roman"/>
        </w:rPr>
        <w:t xml:space="preserve"> experience. However, the attempt at changing the shape of the chair resulted in a rather bulky and disproportionate appearance for the size of the </w:t>
      </w:r>
      <w:r w:rsidR="00E53DB1" w:rsidRPr="00F45301">
        <w:rPr>
          <w:rFonts w:ascii="Times New Roman" w:hAnsi="Times New Roman" w:cs="Times New Roman"/>
        </w:rPr>
        <w:t>chair. T</w:t>
      </w:r>
      <w:r w:rsidRPr="00F45301">
        <w:rPr>
          <w:rFonts w:ascii="Times New Roman" w:hAnsi="Times New Roman" w:cs="Times New Roman"/>
        </w:rPr>
        <w:t>he seat is approximately 12 inches (30 centimetres) from the floor and the top of the chair back 28 inches (72 centimetres) from the floor</w:t>
      </w:r>
      <w:r w:rsidR="008D0D14">
        <w:rPr>
          <w:rFonts w:ascii="Times New Roman" w:hAnsi="Times New Roman" w:cs="Times New Roman"/>
        </w:rPr>
        <w:t>,</w:t>
      </w:r>
      <w:r w:rsidR="00E53DB1" w:rsidRPr="00F45301">
        <w:rPr>
          <w:rFonts w:ascii="Times New Roman" w:hAnsi="Times New Roman" w:cs="Times New Roman"/>
        </w:rPr>
        <w:t xml:space="preserve"> the maximum width to the outer points of the chair’s arms is only 29 inches (74 centimetres). The chair in its formerly re-upholstered state was rather uncomfortable as the shaping was intrusive as opposed to offering comfortable but firm support for the sitter. As can be seen in the left-hand image of figure 4, the original stuffing w</w:t>
      </w:r>
      <w:r w:rsidR="008D0D14">
        <w:rPr>
          <w:rFonts w:ascii="Times New Roman" w:hAnsi="Times New Roman" w:cs="Times New Roman"/>
        </w:rPr>
        <w:t xml:space="preserve">as retained and poor </w:t>
      </w:r>
      <w:r w:rsidR="00E53DB1" w:rsidRPr="00F45301">
        <w:rPr>
          <w:rFonts w:ascii="Times New Roman" w:hAnsi="Times New Roman" w:cs="Times New Roman"/>
        </w:rPr>
        <w:t>quality foam was simply applied over to achieve the change of shape. The top fabric is typical of 1970’s upholstery. There were minor structural defeats that the previous upholsterer had failed to repair. The necessary repairs made during the recent upholstery work can be seen in the right-hand image of figure 4.</w:t>
      </w:r>
      <w:bookmarkStart w:id="0" w:name="_GoBack"/>
    </w:p>
    <w:p w:rsidR="00E53DB1" w:rsidRPr="00F45301" w:rsidRDefault="00B93275" w:rsidP="00F45301">
      <w:pPr>
        <w:spacing w:line="480" w:lineRule="auto"/>
        <w:rPr>
          <w:rFonts w:ascii="Times New Roman" w:hAnsi="Times New Roman" w:cs="Times New Roman"/>
        </w:rPr>
      </w:pPr>
      <w:r w:rsidRPr="00F45301">
        <w:rPr>
          <w:rFonts w:ascii="Times New Roman" w:hAnsi="Times New Roman" w:cs="Times New Roman"/>
          <w:noProof/>
        </w:rPr>
        <w:drawing>
          <wp:inline distT="0" distB="0" distL="0" distR="0">
            <wp:extent cx="2243711" cy="1682442"/>
            <wp:effectExtent l="0" t="0" r="4445" b="0"/>
            <wp:docPr id="3" name="Picture 3" descr="E:\MAKING FUTURES CONFERENCE\MAKING FUTURES CONFERENCE\Photos\P514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KING FUTURES CONFERENCE\MAKING FUTURES CONFERENCE\Photos\P5140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793" cy="1686253"/>
                    </a:xfrm>
                    <a:prstGeom prst="rect">
                      <a:avLst/>
                    </a:prstGeom>
                    <a:noFill/>
                    <a:ln>
                      <a:noFill/>
                    </a:ln>
                  </pic:spPr>
                </pic:pic>
              </a:graphicData>
            </a:graphic>
          </wp:inline>
        </w:drawing>
      </w:r>
      <w:r w:rsidRPr="00F45301">
        <w:rPr>
          <w:rFonts w:ascii="Times New Roman" w:hAnsi="Times New Roman" w:cs="Times New Roman"/>
        </w:rPr>
        <w:tab/>
      </w:r>
      <w:r w:rsidRPr="00F45301">
        <w:rPr>
          <w:rFonts w:ascii="Times New Roman" w:hAnsi="Times New Roman" w:cs="Times New Roman"/>
        </w:rPr>
        <w:tab/>
      </w:r>
      <w:r w:rsidRPr="00F45301">
        <w:rPr>
          <w:rFonts w:ascii="Times New Roman" w:hAnsi="Times New Roman" w:cs="Times New Roman"/>
          <w:noProof/>
        </w:rPr>
        <w:drawing>
          <wp:inline distT="0" distB="0" distL="0" distR="0">
            <wp:extent cx="2237259" cy="1678426"/>
            <wp:effectExtent l="0" t="0" r="0" b="0"/>
            <wp:docPr id="8" name="Picture 8" descr="E:\MAKING FUTURES CONFERENCE\MAKING FUTURES CONFERENCE\Photos\CIMG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KING FUTURES CONFERENCE\MAKING FUTURES CONFERENCE\Photos\CIMG00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9118" cy="1687323"/>
                    </a:xfrm>
                    <a:prstGeom prst="rect">
                      <a:avLst/>
                    </a:prstGeom>
                    <a:noFill/>
                    <a:ln>
                      <a:noFill/>
                    </a:ln>
                  </pic:spPr>
                </pic:pic>
              </a:graphicData>
            </a:graphic>
          </wp:inline>
        </w:drawing>
      </w:r>
    </w:p>
    <w:p w:rsidR="00E53DB1" w:rsidRDefault="0023331E" w:rsidP="00F45301">
      <w:pPr>
        <w:spacing w:line="480" w:lineRule="auto"/>
        <w:rPr>
          <w:rFonts w:ascii="Times New Roman" w:hAnsi="Times New Roman" w:cs="Times New Roman"/>
        </w:rPr>
      </w:pPr>
      <w:r>
        <w:rPr>
          <w:rFonts w:ascii="Times New Roman" w:hAnsi="Times New Roman" w:cs="Times New Roman"/>
        </w:rPr>
        <w:lastRenderedPageBreak/>
        <w:t>Figure 4:</w:t>
      </w:r>
      <w:r w:rsidR="00B93275" w:rsidRPr="00F45301">
        <w:rPr>
          <w:rFonts w:ascii="Times New Roman" w:hAnsi="Times New Roman" w:cs="Times New Roman"/>
        </w:rPr>
        <w:t xml:space="preserve"> The left-hand image shows the original stuffing materials that were exposed when removing the top fabric and </w:t>
      </w:r>
      <w:r w:rsidR="008D0D14">
        <w:rPr>
          <w:rFonts w:ascii="Times New Roman" w:hAnsi="Times New Roman" w:cs="Times New Roman"/>
        </w:rPr>
        <w:t xml:space="preserve">the </w:t>
      </w:r>
      <w:r w:rsidR="00B93275" w:rsidRPr="00F45301">
        <w:rPr>
          <w:rFonts w:ascii="Times New Roman" w:hAnsi="Times New Roman" w:cs="Times New Roman"/>
        </w:rPr>
        <w:t>foam stuffing</w:t>
      </w:r>
      <w:r w:rsidR="008D0D14">
        <w:rPr>
          <w:rFonts w:ascii="Times New Roman" w:hAnsi="Times New Roman" w:cs="Times New Roman"/>
        </w:rPr>
        <w:t xml:space="preserve"> that had been applied during the previous re-upholstery work</w:t>
      </w:r>
      <w:r w:rsidR="00B93275" w:rsidRPr="00F45301">
        <w:rPr>
          <w:rFonts w:ascii="Times New Roman" w:hAnsi="Times New Roman" w:cs="Times New Roman"/>
        </w:rPr>
        <w:t>. The repairs necessary to ensure a safe and sturdy chair frame are shown in the right-hand image.</w:t>
      </w:r>
      <w:r w:rsidR="008D0D14">
        <w:rPr>
          <w:rFonts w:ascii="Times New Roman" w:hAnsi="Times New Roman" w:cs="Times New Roman"/>
        </w:rPr>
        <w:t xml:space="preserve"> The clamps hold the frame in place while the wood glue dries around the wooden dowels.</w:t>
      </w:r>
    </w:p>
    <w:bookmarkEnd w:id="0"/>
    <w:p w:rsidR="00C0692D" w:rsidRPr="00F45301" w:rsidRDefault="00C0692D" w:rsidP="00F45301">
      <w:pPr>
        <w:spacing w:line="480" w:lineRule="auto"/>
        <w:rPr>
          <w:rFonts w:ascii="Times New Roman" w:hAnsi="Times New Roman" w:cs="Times New Roman"/>
        </w:rPr>
      </w:pPr>
    </w:p>
    <w:p w:rsidR="00B93275" w:rsidRPr="00F45301" w:rsidRDefault="00B93275" w:rsidP="00F45301">
      <w:pPr>
        <w:spacing w:line="480" w:lineRule="auto"/>
        <w:rPr>
          <w:rFonts w:ascii="Times New Roman" w:hAnsi="Times New Roman" w:cs="Times New Roman"/>
        </w:rPr>
      </w:pPr>
      <w:r w:rsidRPr="00F45301">
        <w:rPr>
          <w:rFonts w:ascii="Times New Roman" w:hAnsi="Times New Roman" w:cs="Times New Roman"/>
        </w:rPr>
        <w:t>It was common practice in the 1970’s to simply replace the top fabric or to do minor repairs to the stuffing. This was not however a sustainability solution</w:t>
      </w:r>
      <w:r w:rsidR="00A83A88" w:rsidRPr="00F45301">
        <w:rPr>
          <w:rFonts w:ascii="Times New Roman" w:hAnsi="Times New Roman" w:cs="Times New Roman"/>
        </w:rPr>
        <w:t>, rather it was a low-cost re-upholstery solution.</w:t>
      </w:r>
    </w:p>
    <w:p w:rsidR="00A80864" w:rsidRPr="00F45301" w:rsidRDefault="00B93275" w:rsidP="00F45301">
      <w:pPr>
        <w:spacing w:line="480" w:lineRule="auto"/>
        <w:rPr>
          <w:rFonts w:ascii="Times New Roman" w:hAnsi="Times New Roman" w:cs="Times New Roman"/>
        </w:rPr>
      </w:pPr>
      <w:r w:rsidRPr="00F45301">
        <w:rPr>
          <w:rFonts w:ascii="Times New Roman" w:hAnsi="Times New Roman" w:cs="Times New Roman"/>
        </w:rPr>
        <w:t xml:space="preserve">While sustainability was not at the forefront of production and craft practice in the 1970s, having stripped this chair and others, the understanding of sustainability issues and how these realistically impact the practice of amateur crafters is in question in this study; </w:t>
      </w:r>
      <w:r w:rsidR="008D0D14">
        <w:rPr>
          <w:rFonts w:ascii="Times New Roman" w:hAnsi="Times New Roman" w:cs="Times New Roman"/>
        </w:rPr>
        <w:t xml:space="preserve">in addition to </w:t>
      </w:r>
      <w:r w:rsidRPr="00F45301">
        <w:rPr>
          <w:rFonts w:ascii="Times New Roman" w:hAnsi="Times New Roman" w:cs="Times New Roman"/>
        </w:rPr>
        <w:t xml:space="preserve">the role of design and craftsmanship. </w:t>
      </w:r>
    </w:p>
    <w:p w:rsidR="00B93275" w:rsidRPr="00F45301" w:rsidRDefault="00B93275" w:rsidP="00F45301">
      <w:pPr>
        <w:spacing w:line="480" w:lineRule="auto"/>
        <w:rPr>
          <w:rFonts w:ascii="Times New Roman" w:hAnsi="Times New Roman" w:cs="Times New Roman"/>
        </w:rPr>
      </w:pPr>
    </w:p>
    <w:p w:rsidR="00FE4977" w:rsidRPr="00F45301" w:rsidRDefault="007026D3" w:rsidP="00F45301">
      <w:pPr>
        <w:spacing w:line="480" w:lineRule="auto"/>
        <w:rPr>
          <w:rFonts w:ascii="Times New Roman" w:hAnsi="Times New Roman" w:cs="Times New Roman"/>
          <w:b/>
        </w:rPr>
      </w:pPr>
      <w:r w:rsidRPr="00F45301">
        <w:rPr>
          <w:rFonts w:ascii="Times New Roman" w:hAnsi="Times New Roman" w:cs="Times New Roman"/>
          <w:b/>
        </w:rPr>
        <w:t>Craftsmanship</w:t>
      </w:r>
    </w:p>
    <w:p w:rsidR="007026D3" w:rsidRPr="00F45301" w:rsidRDefault="00F07075" w:rsidP="00F45301">
      <w:pPr>
        <w:spacing w:line="480" w:lineRule="auto"/>
        <w:rPr>
          <w:rFonts w:ascii="Times New Roman" w:hAnsi="Times New Roman" w:cs="Times New Roman"/>
        </w:rPr>
      </w:pPr>
      <w:r w:rsidRPr="00F45301">
        <w:rPr>
          <w:rFonts w:ascii="Times New Roman" w:hAnsi="Times New Roman" w:cs="Times New Roman"/>
        </w:rPr>
        <w:t>Frayling (2011: 1)</w:t>
      </w:r>
      <w:r w:rsidR="007026D3" w:rsidRPr="00F45301">
        <w:rPr>
          <w:rFonts w:ascii="Times New Roman" w:hAnsi="Times New Roman" w:cs="Times New Roman"/>
        </w:rPr>
        <w:t xml:space="preserve"> speaks of the fashion-ability of craftsmanship increasing in times of economic downturn and that craft itself, as an activity, requires </w:t>
      </w:r>
      <w:r w:rsidR="007026D3" w:rsidRPr="00C0692D">
        <w:rPr>
          <w:rFonts w:ascii="Times New Roman" w:hAnsi="Times New Roman" w:cs="Times New Roman"/>
        </w:rPr>
        <w:t>‘skill’</w:t>
      </w:r>
      <w:r w:rsidR="007026D3" w:rsidRPr="00F45301">
        <w:rPr>
          <w:rFonts w:ascii="Times New Roman" w:hAnsi="Times New Roman" w:cs="Times New Roman"/>
        </w:rPr>
        <w:t>,</w:t>
      </w:r>
      <w:r w:rsidRPr="00F45301">
        <w:rPr>
          <w:rFonts w:ascii="Times New Roman" w:hAnsi="Times New Roman" w:cs="Times New Roman"/>
        </w:rPr>
        <w:t xml:space="preserve"> skills that Richard Sennett (2008: 9)</w:t>
      </w:r>
      <w:r w:rsidR="007026D3" w:rsidRPr="00F45301">
        <w:rPr>
          <w:rFonts w:ascii="Times New Roman" w:hAnsi="Times New Roman" w:cs="Times New Roman"/>
        </w:rPr>
        <w:t xml:space="preserve"> may akin to the need for a </w:t>
      </w:r>
      <w:r w:rsidR="007026D3" w:rsidRPr="00C0692D">
        <w:rPr>
          <w:rFonts w:ascii="Times New Roman" w:hAnsi="Times New Roman" w:cs="Times New Roman"/>
        </w:rPr>
        <w:t>‘desire to do a job well’</w:t>
      </w:r>
      <w:r w:rsidR="007026D3" w:rsidRPr="00F45301">
        <w:rPr>
          <w:rFonts w:ascii="Times New Roman" w:hAnsi="Times New Roman" w:cs="Times New Roman"/>
        </w:rPr>
        <w:t xml:space="preserve">. </w:t>
      </w:r>
      <w:r w:rsidR="00B90D7D" w:rsidRPr="00F45301">
        <w:rPr>
          <w:rFonts w:ascii="Times New Roman" w:hAnsi="Times New Roman" w:cs="Times New Roman"/>
        </w:rPr>
        <w:t>The author’s con</w:t>
      </w:r>
      <w:r w:rsidRPr="00F45301">
        <w:rPr>
          <w:rFonts w:ascii="Times New Roman" w:hAnsi="Times New Roman" w:cs="Times New Roman"/>
        </w:rPr>
        <w:t>cern is mirrored in Fraying’s (2011)</w:t>
      </w:r>
      <w:r w:rsidR="00B90D7D" w:rsidRPr="00F45301">
        <w:rPr>
          <w:rFonts w:ascii="Times New Roman" w:hAnsi="Times New Roman" w:cs="Times New Roman"/>
        </w:rPr>
        <w:t xml:space="preserve"> modern day notio</w:t>
      </w:r>
      <w:r w:rsidR="00C0692D">
        <w:rPr>
          <w:rFonts w:ascii="Times New Roman" w:hAnsi="Times New Roman" w:cs="Times New Roman"/>
        </w:rPr>
        <w:t>n of craft being one from the television</w:t>
      </w:r>
      <w:r w:rsidR="00B90D7D" w:rsidRPr="00F45301">
        <w:rPr>
          <w:rFonts w:ascii="Times New Roman" w:hAnsi="Times New Roman" w:cs="Times New Roman"/>
        </w:rPr>
        <w:t xml:space="preserve"> viewer’s perspective </w:t>
      </w:r>
      <w:r w:rsidR="00B90D7D" w:rsidRPr="00C0692D">
        <w:rPr>
          <w:rFonts w:ascii="Times New Roman" w:hAnsi="Times New Roman" w:cs="Times New Roman"/>
        </w:rPr>
        <w:t>‘watching</w:t>
      </w:r>
      <w:r w:rsidR="00B90D7D" w:rsidRPr="00F45301">
        <w:rPr>
          <w:rFonts w:ascii="Times New Roman" w:hAnsi="Times New Roman" w:cs="Times New Roman"/>
        </w:rPr>
        <w:t xml:space="preserve"> [the experts] </w:t>
      </w:r>
      <w:r w:rsidR="00B90D7D" w:rsidRPr="00C0692D">
        <w:rPr>
          <w:rFonts w:ascii="Times New Roman" w:hAnsi="Times New Roman" w:cs="Times New Roman"/>
        </w:rPr>
        <w:t>from a distance</w:t>
      </w:r>
      <w:r w:rsidR="00C0692D">
        <w:rPr>
          <w:rFonts w:ascii="Times New Roman" w:hAnsi="Times New Roman" w:cs="Times New Roman"/>
        </w:rPr>
        <w:t xml:space="preserve">, </w:t>
      </w:r>
      <w:r w:rsidR="00B90D7D" w:rsidRPr="00C0692D">
        <w:rPr>
          <w:rFonts w:ascii="Times New Roman" w:hAnsi="Times New Roman" w:cs="Times New Roman"/>
        </w:rPr>
        <w:t>while sometimes encouraging less skilled punters to have a go themselves’</w:t>
      </w:r>
      <w:r w:rsidR="00B90D7D" w:rsidRPr="00F45301">
        <w:rPr>
          <w:rFonts w:ascii="Times New Roman" w:hAnsi="Times New Roman" w:cs="Times New Roman"/>
          <w:i/>
        </w:rPr>
        <w:t>.</w:t>
      </w:r>
      <w:r w:rsidR="00B90D7D" w:rsidRPr="00F45301">
        <w:rPr>
          <w:rFonts w:ascii="Times New Roman" w:hAnsi="Times New Roman" w:cs="Times New Roman"/>
        </w:rPr>
        <w:t xml:space="preserve"> Where the activity is cookery or gardening the efforts of the novice will of course only affect their nearest and dearest, but when engaging with crafts for the sake of selling their wares to an unsuspecting marketplace good intentions may still result in products of low quality and low sustainable design consi</w:t>
      </w:r>
      <w:r w:rsidRPr="00F45301">
        <w:rPr>
          <w:rFonts w:ascii="Times New Roman" w:hAnsi="Times New Roman" w:cs="Times New Roman"/>
        </w:rPr>
        <w:t>deration. As Richard Sennett (2008: 59)</w:t>
      </w:r>
      <w:r w:rsidR="00B90D7D" w:rsidRPr="00F45301">
        <w:rPr>
          <w:rFonts w:ascii="Times New Roman" w:hAnsi="Times New Roman" w:cs="Times New Roman"/>
        </w:rPr>
        <w:t xml:space="preserve"> states, </w:t>
      </w:r>
      <w:r w:rsidR="00B90D7D" w:rsidRPr="00C0692D">
        <w:rPr>
          <w:rFonts w:ascii="Times New Roman" w:hAnsi="Times New Roman" w:cs="Times New Roman"/>
        </w:rPr>
        <w:t>‘craft, the pleasure of making and the time taken in improving skills are just as important to the functioning of a modern society as they were in the medieval era of the guilds’.</w:t>
      </w:r>
      <w:r w:rsidR="00B90D7D" w:rsidRPr="00F45301">
        <w:rPr>
          <w:rFonts w:ascii="Times New Roman" w:hAnsi="Times New Roman" w:cs="Times New Roman"/>
        </w:rPr>
        <w:t xml:space="preserve"> </w:t>
      </w:r>
      <w:r w:rsidR="00B90D7D" w:rsidRPr="00F45301">
        <w:rPr>
          <w:rFonts w:ascii="Times New Roman" w:hAnsi="Times New Roman" w:cs="Times New Roman"/>
        </w:rPr>
        <w:lastRenderedPageBreak/>
        <w:t xml:space="preserve">The problem today may </w:t>
      </w:r>
      <w:r w:rsidRPr="00F45301">
        <w:rPr>
          <w:rFonts w:ascii="Times New Roman" w:hAnsi="Times New Roman" w:cs="Times New Roman"/>
        </w:rPr>
        <w:t xml:space="preserve">be considered to </w:t>
      </w:r>
      <w:r w:rsidR="00B90D7D" w:rsidRPr="00F45301">
        <w:rPr>
          <w:rFonts w:ascii="Times New Roman" w:hAnsi="Times New Roman" w:cs="Times New Roman"/>
        </w:rPr>
        <w:t>rest in the lack of quality control that was insti</w:t>
      </w:r>
      <w:r w:rsidR="00F61FFE" w:rsidRPr="00F45301">
        <w:rPr>
          <w:rFonts w:ascii="Times New Roman" w:hAnsi="Times New Roman" w:cs="Times New Roman"/>
        </w:rPr>
        <w:t>lled through the crafts guilds; and the lack of mindfulness of de</w:t>
      </w:r>
      <w:r w:rsidR="00935ED4" w:rsidRPr="00F45301">
        <w:rPr>
          <w:rFonts w:ascii="Times New Roman" w:hAnsi="Times New Roman" w:cs="Times New Roman"/>
        </w:rPr>
        <w:t>sign by the novice craftsperson, in addition to lacking sound knowledge of the chosen craft practice.</w:t>
      </w:r>
    </w:p>
    <w:p w:rsidR="00F61FFE" w:rsidRPr="00F45301" w:rsidRDefault="00F61FFE" w:rsidP="00F45301">
      <w:pPr>
        <w:spacing w:line="480" w:lineRule="auto"/>
        <w:rPr>
          <w:rFonts w:ascii="Times New Roman" w:hAnsi="Times New Roman" w:cs="Times New Roman"/>
        </w:rPr>
      </w:pPr>
    </w:p>
    <w:p w:rsidR="00F61FFE" w:rsidRPr="00F45301" w:rsidRDefault="00F61FFE" w:rsidP="00F45301">
      <w:pPr>
        <w:spacing w:line="480" w:lineRule="auto"/>
        <w:rPr>
          <w:rFonts w:ascii="Times New Roman" w:hAnsi="Times New Roman" w:cs="Times New Roman"/>
          <w:b/>
        </w:rPr>
      </w:pPr>
      <w:r w:rsidRPr="00F45301">
        <w:rPr>
          <w:rFonts w:ascii="Times New Roman" w:hAnsi="Times New Roman" w:cs="Times New Roman"/>
          <w:b/>
        </w:rPr>
        <w:t>The current position of craft in the hand-made marketplace</w:t>
      </w:r>
    </w:p>
    <w:p w:rsidR="008321D2" w:rsidRPr="00F45301" w:rsidRDefault="00DA1EC5" w:rsidP="00F45301">
      <w:pPr>
        <w:spacing w:line="480" w:lineRule="auto"/>
        <w:rPr>
          <w:rFonts w:ascii="Times New Roman" w:hAnsi="Times New Roman" w:cs="Times New Roman"/>
        </w:rPr>
      </w:pPr>
      <w:r w:rsidRPr="00F45301">
        <w:rPr>
          <w:rFonts w:ascii="Times New Roman" w:hAnsi="Times New Roman" w:cs="Times New Roman"/>
        </w:rPr>
        <w:t xml:space="preserve">The craft movement in the UK and Europe is of a similar make-up to the Indie Craft or Indie Design Movement that appears to be more predominantly promoted as happening in America. Indie </w:t>
      </w:r>
      <w:r w:rsidR="00876CCF" w:rsidRPr="00F45301">
        <w:rPr>
          <w:rFonts w:ascii="Times New Roman" w:hAnsi="Times New Roman" w:cs="Times New Roman"/>
        </w:rPr>
        <w:t xml:space="preserve">for some </w:t>
      </w:r>
      <w:r w:rsidRPr="00F45301">
        <w:rPr>
          <w:rFonts w:ascii="Times New Roman" w:hAnsi="Times New Roman" w:cs="Times New Roman"/>
        </w:rPr>
        <w:t xml:space="preserve">comes from </w:t>
      </w:r>
      <w:r w:rsidR="000F7223">
        <w:rPr>
          <w:rFonts w:ascii="Times New Roman" w:hAnsi="Times New Roman" w:cs="Times New Roman"/>
          <w:u w:val="single"/>
        </w:rPr>
        <w:t>individual</w:t>
      </w:r>
      <w:r w:rsidR="000F7223">
        <w:rPr>
          <w:rFonts w:ascii="Times New Roman" w:hAnsi="Times New Roman" w:cs="Times New Roman"/>
        </w:rPr>
        <w:t xml:space="preserve">, for others from </w:t>
      </w:r>
      <w:r w:rsidR="00876CCF" w:rsidRPr="000F7223">
        <w:rPr>
          <w:rFonts w:ascii="Times New Roman" w:hAnsi="Times New Roman" w:cs="Times New Roman"/>
          <w:u w:val="single"/>
        </w:rPr>
        <w:t>independent</w:t>
      </w:r>
      <w:r w:rsidR="00876CCF" w:rsidRPr="00F45301">
        <w:rPr>
          <w:rFonts w:ascii="Times New Roman" w:hAnsi="Times New Roman" w:cs="Times New Roman"/>
        </w:rPr>
        <w:t>,</w:t>
      </w:r>
      <w:r w:rsidRPr="00F45301">
        <w:rPr>
          <w:rFonts w:ascii="Times New Roman" w:hAnsi="Times New Roman" w:cs="Times New Roman"/>
        </w:rPr>
        <w:t xml:space="preserve"> </w:t>
      </w:r>
      <w:r w:rsidR="00876CCF" w:rsidRPr="00F45301">
        <w:rPr>
          <w:rFonts w:ascii="Times New Roman" w:hAnsi="Times New Roman" w:cs="Times New Roman"/>
        </w:rPr>
        <w:t>but always</w:t>
      </w:r>
      <w:r w:rsidRPr="00F45301">
        <w:rPr>
          <w:rFonts w:ascii="Times New Roman" w:hAnsi="Times New Roman" w:cs="Times New Roman"/>
        </w:rPr>
        <w:t xml:space="preserve"> comprises those who would describe themselves as craftspeople, designers or artists. The inclusion of design in their making processes appears to be rather intrinsic which would suggest that resulting products are more ethically and sustainably produced for those who enjoy craft items. Products are sold through online platforms, particularly Etsy and also through organised street markets and craft fairs.</w:t>
      </w:r>
      <w:r w:rsidR="00876CCF" w:rsidRPr="00F45301">
        <w:rPr>
          <w:rFonts w:ascii="Times New Roman" w:hAnsi="Times New Roman" w:cs="Times New Roman"/>
        </w:rPr>
        <w:t xml:space="preserve"> Andrew Wagner (Levine and Heimerl 2008: 1)</w:t>
      </w:r>
      <w:r w:rsidR="002B475D" w:rsidRPr="00F45301">
        <w:rPr>
          <w:rFonts w:ascii="Times New Roman" w:hAnsi="Times New Roman" w:cs="Times New Roman"/>
        </w:rPr>
        <w:t xml:space="preserve"> believes that some embrace craft items for the craftsmanship quality recognising the crafter’s time and effort, and others enjoy the uniqueness of the items.</w:t>
      </w:r>
      <w:r w:rsidR="00876CCF" w:rsidRPr="00F45301">
        <w:rPr>
          <w:rFonts w:ascii="Times New Roman" w:hAnsi="Times New Roman" w:cs="Times New Roman"/>
        </w:rPr>
        <w:t xml:space="preserve"> While Sabrina Gschwandtner (Levine and Heimerl 2008: 26) </w:t>
      </w:r>
      <w:r w:rsidR="002B475D" w:rsidRPr="00F45301">
        <w:rPr>
          <w:rFonts w:ascii="Times New Roman" w:hAnsi="Times New Roman" w:cs="Times New Roman"/>
        </w:rPr>
        <w:t xml:space="preserve">realises a need for people to </w:t>
      </w:r>
      <w:r w:rsidR="002B475D" w:rsidRPr="000F7223">
        <w:rPr>
          <w:rFonts w:ascii="Times New Roman" w:hAnsi="Times New Roman" w:cs="Times New Roman"/>
        </w:rPr>
        <w:t>‘maintain a tactile relationship [with] the world’</w:t>
      </w:r>
      <w:r w:rsidR="002B475D" w:rsidRPr="00F45301">
        <w:rPr>
          <w:rFonts w:ascii="Times New Roman" w:hAnsi="Times New Roman" w:cs="Times New Roman"/>
        </w:rPr>
        <w:t xml:space="preserve">. </w:t>
      </w:r>
      <w:r w:rsidR="001F4F87" w:rsidRPr="00F45301">
        <w:rPr>
          <w:rFonts w:ascii="Times New Roman" w:hAnsi="Times New Roman" w:cs="Times New Roman"/>
        </w:rPr>
        <w:t xml:space="preserve">The resurgence of craft, evident across the UK, Europe, American and Australia predominantly, in accordance to Luckman (2013: 249) is largely due to younger consumers coupled with the potential of the internet for small-business capability, </w:t>
      </w:r>
      <w:r w:rsidR="001F4F87" w:rsidRPr="000F7223">
        <w:rPr>
          <w:rFonts w:ascii="Times New Roman" w:hAnsi="Times New Roman" w:cs="Times New Roman"/>
        </w:rPr>
        <w:t>‘where amateur producers with no formal training can set up a creative business’</w:t>
      </w:r>
      <w:r w:rsidR="001F4F87" w:rsidRPr="00F45301">
        <w:rPr>
          <w:rFonts w:ascii="Times New Roman" w:hAnsi="Times New Roman" w:cs="Times New Roman"/>
          <w:i/>
        </w:rPr>
        <w:t>.</w:t>
      </w:r>
      <w:r w:rsidR="001F4F87" w:rsidRPr="00F45301">
        <w:rPr>
          <w:rFonts w:ascii="Times New Roman" w:hAnsi="Times New Roman" w:cs="Times New Roman"/>
        </w:rPr>
        <w:t xml:space="preserve"> The ease of networking and incorporating the internet into the supply chain is considered to be a ‘</w:t>
      </w:r>
      <w:r w:rsidR="001F4F87" w:rsidRPr="000F7223">
        <w:rPr>
          <w:rFonts w:ascii="Times New Roman" w:hAnsi="Times New Roman" w:cs="Times New Roman"/>
        </w:rPr>
        <w:t xml:space="preserve">vital’ </w:t>
      </w:r>
      <w:r w:rsidR="001F4F87" w:rsidRPr="00F45301">
        <w:rPr>
          <w:rFonts w:ascii="Times New Roman" w:hAnsi="Times New Roman" w:cs="Times New Roman"/>
        </w:rPr>
        <w:t xml:space="preserve">element of online business models that has aided the </w:t>
      </w:r>
      <w:r w:rsidR="001F4F87" w:rsidRPr="000F7223">
        <w:rPr>
          <w:rFonts w:ascii="Times New Roman" w:hAnsi="Times New Roman" w:cs="Times New Roman"/>
        </w:rPr>
        <w:t>‘renaissance of craft practice’</w:t>
      </w:r>
      <w:r w:rsidR="001F4F87" w:rsidRPr="00F45301">
        <w:rPr>
          <w:rFonts w:ascii="Times New Roman" w:hAnsi="Times New Roman" w:cs="Times New Roman"/>
        </w:rPr>
        <w:t xml:space="preserve"> (Luckman 2013: 251). It is this </w:t>
      </w:r>
      <w:r w:rsidR="001F4F87" w:rsidRPr="000F7223">
        <w:rPr>
          <w:rFonts w:ascii="Times New Roman" w:hAnsi="Times New Roman" w:cs="Times New Roman"/>
        </w:rPr>
        <w:t>‘stripped-back value chain</w:t>
      </w:r>
      <w:r w:rsidR="000F7223">
        <w:rPr>
          <w:rFonts w:ascii="Times New Roman" w:hAnsi="Times New Roman" w:cs="Times New Roman"/>
        </w:rPr>
        <w:t>,</w:t>
      </w:r>
      <w:r w:rsidR="001F4F87" w:rsidRPr="000F7223">
        <w:rPr>
          <w:rFonts w:ascii="Times New Roman" w:hAnsi="Times New Roman" w:cs="Times New Roman"/>
        </w:rPr>
        <w:t xml:space="preserve"> the satisfaction of buying direct from the artist that made the work’</w:t>
      </w:r>
      <w:r w:rsidR="001F4F87" w:rsidRPr="00F45301">
        <w:rPr>
          <w:rFonts w:ascii="Times New Roman" w:hAnsi="Times New Roman" w:cs="Times New Roman"/>
          <w:i/>
        </w:rPr>
        <w:t xml:space="preserve"> </w:t>
      </w:r>
      <w:r w:rsidR="001F4F87" w:rsidRPr="00F45301">
        <w:rPr>
          <w:rFonts w:ascii="Times New Roman" w:hAnsi="Times New Roman" w:cs="Times New Roman"/>
        </w:rPr>
        <w:t xml:space="preserve">which contributes to the sense of local and ethical practice </w:t>
      </w:r>
      <w:r w:rsidR="00753581" w:rsidRPr="00F45301">
        <w:rPr>
          <w:rFonts w:ascii="Times New Roman" w:hAnsi="Times New Roman" w:cs="Times New Roman"/>
        </w:rPr>
        <w:t>(Levine and Heimerl 2008: ix)</w:t>
      </w:r>
      <w:r w:rsidR="001F4F87" w:rsidRPr="00F45301">
        <w:rPr>
          <w:rFonts w:ascii="Times New Roman" w:hAnsi="Times New Roman" w:cs="Times New Roman"/>
        </w:rPr>
        <w:t xml:space="preserve">. </w:t>
      </w:r>
    </w:p>
    <w:p w:rsidR="00CF4A9C" w:rsidRPr="00F45301" w:rsidRDefault="00753581" w:rsidP="00F45301">
      <w:pPr>
        <w:spacing w:line="480" w:lineRule="auto"/>
        <w:rPr>
          <w:rFonts w:ascii="Times New Roman" w:hAnsi="Times New Roman" w:cs="Times New Roman"/>
        </w:rPr>
      </w:pPr>
      <w:r w:rsidRPr="00F45301">
        <w:rPr>
          <w:rFonts w:ascii="Times New Roman" w:hAnsi="Times New Roman" w:cs="Times New Roman"/>
        </w:rPr>
        <w:t xml:space="preserve">James </w:t>
      </w:r>
      <w:r w:rsidR="00A362CA" w:rsidRPr="00F45301">
        <w:rPr>
          <w:rFonts w:ascii="Times New Roman" w:hAnsi="Times New Roman" w:cs="Times New Roman"/>
        </w:rPr>
        <w:t xml:space="preserve">Evans </w:t>
      </w:r>
      <w:r w:rsidRPr="00F45301">
        <w:rPr>
          <w:rFonts w:ascii="Times New Roman" w:hAnsi="Times New Roman" w:cs="Times New Roman"/>
        </w:rPr>
        <w:t xml:space="preserve">(Johnson 1998: 39), </w:t>
      </w:r>
      <w:r w:rsidR="00A362CA" w:rsidRPr="00F45301">
        <w:rPr>
          <w:rFonts w:ascii="Times New Roman" w:hAnsi="Times New Roman" w:cs="Times New Roman"/>
        </w:rPr>
        <w:t>when talking about craft practice</w:t>
      </w:r>
      <w:r w:rsidRPr="00F45301">
        <w:rPr>
          <w:rFonts w:ascii="Times New Roman" w:hAnsi="Times New Roman" w:cs="Times New Roman"/>
        </w:rPr>
        <w:t>,</w:t>
      </w:r>
      <w:r w:rsidR="00A362CA" w:rsidRPr="00F45301">
        <w:rPr>
          <w:rFonts w:ascii="Times New Roman" w:hAnsi="Times New Roman" w:cs="Times New Roman"/>
        </w:rPr>
        <w:t xml:space="preserve"> proposes that </w:t>
      </w:r>
      <w:r w:rsidR="00A362CA" w:rsidRPr="000F7223">
        <w:rPr>
          <w:rFonts w:ascii="Times New Roman" w:hAnsi="Times New Roman" w:cs="Times New Roman"/>
        </w:rPr>
        <w:t xml:space="preserve">‘significant work involves focus, skill, instinct, poetics of the body, movement, commitment to the object, determined </w:t>
      </w:r>
      <w:r w:rsidR="00A362CA" w:rsidRPr="000F7223">
        <w:rPr>
          <w:rFonts w:ascii="Times New Roman" w:hAnsi="Times New Roman" w:cs="Times New Roman"/>
        </w:rPr>
        <w:lastRenderedPageBreak/>
        <w:t>realisation, continual absorption of all past methods, rhythm, spontaneous improvisation, and a veritable jazz dance of the hands’</w:t>
      </w:r>
      <w:r w:rsidRPr="000F7223">
        <w:rPr>
          <w:rFonts w:ascii="Times New Roman" w:hAnsi="Times New Roman" w:cs="Times New Roman"/>
        </w:rPr>
        <w:t>.</w:t>
      </w:r>
      <w:r w:rsidRPr="00F45301">
        <w:rPr>
          <w:rFonts w:ascii="Times New Roman" w:hAnsi="Times New Roman" w:cs="Times New Roman"/>
        </w:rPr>
        <w:t xml:space="preserve"> The expectation of d</w:t>
      </w:r>
      <w:r w:rsidR="00A362CA" w:rsidRPr="00F45301">
        <w:rPr>
          <w:rFonts w:ascii="Times New Roman" w:hAnsi="Times New Roman" w:cs="Times New Roman"/>
        </w:rPr>
        <w:t xml:space="preserve">esigners </w:t>
      </w:r>
      <w:r w:rsidRPr="00F45301">
        <w:rPr>
          <w:rFonts w:ascii="Times New Roman" w:hAnsi="Times New Roman" w:cs="Times New Roman"/>
        </w:rPr>
        <w:t xml:space="preserve">and artists achieving </w:t>
      </w:r>
      <w:r w:rsidR="008D0D14">
        <w:rPr>
          <w:rFonts w:ascii="Times New Roman" w:hAnsi="Times New Roman" w:cs="Times New Roman"/>
        </w:rPr>
        <w:t xml:space="preserve">all of </w:t>
      </w:r>
      <w:r w:rsidRPr="00F45301">
        <w:rPr>
          <w:rFonts w:ascii="Times New Roman" w:hAnsi="Times New Roman" w:cs="Times New Roman"/>
        </w:rPr>
        <w:t xml:space="preserve">this </w:t>
      </w:r>
      <w:r w:rsidR="00AE62F8">
        <w:rPr>
          <w:rFonts w:ascii="Times New Roman" w:hAnsi="Times New Roman" w:cs="Times New Roman"/>
        </w:rPr>
        <w:t>m</w:t>
      </w:r>
      <w:r w:rsidRPr="00F45301">
        <w:rPr>
          <w:rFonts w:ascii="Times New Roman" w:hAnsi="Times New Roman" w:cs="Times New Roman"/>
        </w:rPr>
        <w:t>ay</w:t>
      </w:r>
      <w:r w:rsidR="00AE62F8">
        <w:rPr>
          <w:rFonts w:ascii="Times New Roman" w:hAnsi="Times New Roman" w:cs="Times New Roman"/>
        </w:rPr>
        <w:t xml:space="preserve"> be considered by some to be</w:t>
      </w:r>
      <w:r w:rsidRPr="00F45301">
        <w:rPr>
          <w:rFonts w:ascii="Times New Roman" w:hAnsi="Times New Roman" w:cs="Times New Roman"/>
        </w:rPr>
        <w:t xml:space="preserve"> unachievable, </w:t>
      </w:r>
      <w:r w:rsidR="00A362CA" w:rsidRPr="00F45301">
        <w:rPr>
          <w:rFonts w:ascii="Times New Roman" w:hAnsi="Times New Roman" w:cs="Times New Roman"/>
        </w:rPr>
        <w:t xml:space="preserve">let alone </w:t>
      </w:r>
      <w:r w:rsidRPr="00F45301">
        <w:rPr>
          <w:rFonts w:ascii="Times New Roman" w:hAnsi="Times New Roman" w:cs="Times New Roman"/>
        </w:rPr>
        <w:t xml:space="preserve">to expect this level of skill, knowledge and appreciation from </w:t>
      </w:r>
      <w:r w:rsidR="00A362CA" w:rsidRPr="00F45301">
        <w:rPr>
          <w:rFonts w:ascii="Times New Roman" w:hAnsi="Times New Roman" w:cs="Times New Roman"/>
        </w:rPr>
        <w:t>novice crafters!</w:t>
      </w:r>
      <w:r w:rsidRPr="00F45301">
        <w:rPr>
          <w:rFonts w:ascii="Times New Roman" w:hAnsi="Times New Roman" w:cs="Times New Roman"/>
        </w:rPr>
        <w:t xml:space="preserve"> Such levels of expertise have been questioned by author and craft practitioner Mary Butcher (Johnson 1998: 57) who states,</w:t>
      </w:r>
      <w:r w:rsidR="00E64769" w:rsidRPr="00F45301">
        <w:rPr>
          <w:rFonts w:ascii="Times New Roman" w:hAnsi="Times New Roman" w:cs="Times New Roman"/>
        </w:rPr>
        <w:t xml:space="preserve"> </w:t>
      </w:r>
      <w:r w:rsidR="00E64769" w:rsidRPr="000F7223">
        <w:rPr>
          <w:rFonts w:ascii="Times New Roman" w:hAnsi="Times New Roman" w:cs="Times New Roman"/>
        </w:rPr>
        <w:t>‘as a basket-maker, often working with traditional makers of whom may take part in an industrial process, I have been concerned with the levels of technical expertise in and with the form, in relation to its function</w:t>
      </w:r>
      <w:r w:rsidRPr="000F7223">
        <w:rPr>
          <w:rFonts w:ascii="Times New Roman" w:hAnsi="Times New Roman" w:cs="Times New Roman"/>
        </w:rPr>
        <w:t>’.</w:t>
      </w:r>
      <w:r w:rsidRPr="00F45301">
        <w:rPr>
          <w:rFonts w:ascii="Times New Roman" w:hAnsi="Times New Roman" w:cs="Times New Roman"/>
        </w:rPr>
        <w:t xml:space="preserve"> </w:t>
      </w:r>
      <w:r w:rsidR="0031090F" w:rsidRPr="00F45301">
        <w:rPr>
          <w:rFonts w:ascii="Times New Roman" w:hAnsi="Times New Roman" w:cs="Times New Roman"/>
        </w:rPr>
        <w:t xml:space="preserve">Platforms such as Etsy openly welcome amateur crafters (Luckman 2013: 261), in doing so the value of design within craft items and the quality of the products is to be determined by consumers, who often cannot make such an informed evaluation in the online environment that can be achieved when viewing goods physically off-line. </w:t>
      </w:r>
      <w:r w:rsidR="00CF4A9C" w:rsidRPr="00F45301">
        <w:rPr>
          <w:rFonts w:ascii="Times New Roman" w:hAnsi="Times New Roman" w:cs="Times New Roman"/>
        </w:rPr>
        <w:t xml:space="preserve">A further consideration is the possibility of enhancing the look of products digitally, Garth Johnson (Levine and Heimerl 2008: 30) suggests it is reasonable to assume that Etsy and other </w:t>
      </w:r>
      <w:r w:rsidR="00935ED4" w:rsidRPr="00F45301">
        <w:rPr>
          <w:rFonts w:ascii="Times New Roman" w:hAnsi="Times New Roman" w:cs="Times New Roman"/>
        </w:rPr>
        <w:t xml:space="preserve">such </w:t>
      </w:r>
      <w:r w:rsidR="00CF4A9C" w:rsidRPr="00F45301">
        <w:rPr>
          <w:rFonts w:ascii="Times New Roman" w:hAnsi="Times New Roman" w:cs="Times New Roman"/>
        </w:rPr>
        <w:t xml:space="preserve">commercial site users may indeed </w:t>
      </w:r>
      <w:r w:rsidR="00CF4A9C" w:rsidRPr="000F7223">
        <w:rPr>
          <w:rFonts w:ascii="Times New Roman" w:hAnsi="Times New Roman" w:cs="Times New Roman"/>
        </w:rPr>
        <w:t>‘tailor their work to look good on an LCD screen’</w:t>
      </w:r>
      <w:r w:rsidR="00CF4A9C" w:rsidRPr="00F45301">
        <w:rPr>
          <w:rFonts w:ascii="Times New Roman" w:hAnsi="Times New Roman" w:cs="Times New Roman"/>
        </w:rPr>
        <w:t xml:space="preserve"> implying that products are designed more for marketability than for functionality and sustainability</w:t>
      </w:r>
      <w:r w:rsidR="00935ED4" w:rsidRPr="00F45301">
        <w:rPr>
          <w:rFonts w:ascii="Times New Roman" w:hAnsi="Times New Roman" w:cs="Times New Roman"/>
        </w:rPr>
        <w:t>; or worse, artificially enhanced with digital graphics tools</w:t>
      </w:r>
      <w:r w:rsidR="00CF4A9C" w:rsidRPr="00F45301">
        <w:rPr>
          <w:rFonts w:ascii="Times New Roman" w:hAnsi="Times New Roman" w:cs="Times New Roman"/>
        </w:rPr>
        <w:t xml:space="preserve">. Obviously sellers on Etsy will want to develop trusting long-term relationships with their buyers for continued sales, this in itself does not guarantee that the craft-seller will ensure that their work meets the same degree of quality that trained designers, artists and master-class practitioners strive for. </w:t>
      </w:r>
    </w:p>
    <w:p w:rsidR="00044A5B" w:rsidRPr="00F45301" w:rsidRDefault="00044A5B" w:rsidP="00F45301">
      <w:pPr>
        <w:spacing w:line="480" w:lineRule="auto"/>
        <w:rPr>
          <w:rFonts w:ascii="Times New Roman" w:hAnsi="Times New Roman" w:cs="Times New Roman"/>
        </w:rPr>
      </w:pPr>
    </w:p>
    <w:p w:rsidR="008B05B5" w:rsidRPr="00F45301" w:rsidRDefault="008B05B5" w:rsidP="00F45301">
      <w:pPr>
        <w:spacing w:line="480" w:lineRule="auto"/>
        <w:rPr>
          <w:rFonts w:ascii="Times New Roman" w:hAnsi="Times New Roman" w:cs="Times New Roman"/>
          <w:b/>
        </w:rPr>
      </w:pPr>
      <w:r w:rsidRPr="00F45301">
        <w:rPr>
          <w:rFonts w:ascii="Times New Roman" w:hAnsi="Times New Roman" w:cs="Times New Roman"/>
          <w:b/>
        </w:rPr>
        <w:t>Design and Sustainability</w:t>
      </w:r>
    </w:p>
    <w:p w:rsidR="00102B94" w:rsidRPr="00F45301" w:rsidRDefault="008B05B5" w:rsidP="00F45301">
      <w:pPr>
        <w:spacing w:line="480" w:lineRule="auto"/>
        <w:rPr>
          <w:rFonts w:ascii="Times New Roman" w:hAnsi="Times New Roman" w:cs="Times New Roman"/>
        </w:rPr>
      </w:pPr>
      <w:r w:rsidRPr="00F45301">
        <w:rPr>
          <w:rFonts w:ascii="Times New Roman" w:hAnsi="Times New Roman" w:cs="Times New Roman"/>
        </w:rPr>
        <w:t>In</w:t>
      </w:r>
      <w:r w:rsidR="000E3870" w:rsidRPr="00F45301">
        <w:rPr>
          <w:rFonts w:ascii="Times New Roman" w:hAnsi="Times New Roman" w:cs="Times New Roman"/>
        </w:rPr>
        <w:t xml:space="preserve"> 1972, designer and educator, Victor Papanek, famed for his advocacy of responsible design, socially and ecologically,</w:t>
      </w:r>
      <w:r w:rsidRPr="00F45301">
        <w:rPr>
          <w:rFonts w:ascii="Times New Roman" w:hAnsi="Times New Roman" w:cs="Times New Roman"/>
        </w:rPr>
        <w:t xml:space="preserve"> had accused designers of </w:t>
      </w:r>
      <w:r w:rsidRPr="00F72B8C">
        <w:rPr>
          <w:rFonts w:ascii="Times New Roman" w:hAnsi="Times New Roman" w:cs="Times New Roman"/>
        </w:rPr>
        <w:t>‘creating useless, unnecessary and unsafe products’</w:t>
      </w:r>
      <w:r w:rsidRPr="00F45301">
        <w:rPr>
          <w:rFonts w:ascii="Times New Roman" w:hAnsi="Times New Roman" w:cs="Times New Roman"/>
        </w:rPr>
        <w:t xml:space="preserve"> and promoting </w:t>
      </w:r>
      <w:r w:rsidRPr="00F72B8C">
        <w:rPr>
          <w:rFonts w:ascii="Times New Roman" w:hAnsi="Times New Roman" w:cs="Times New Roman"/>
        </w:rPr>
        <w:t>‘materialistic lifestyles’</w:t>
      </w:r>
      <w:r w:rsidRPr="00F45301">
        <w:rPr>
          <w:rFonts w:ascii="Times New Roman" w:hAnsi="Times New Roman" w:cs="Times New Roman"/>
        </w:rPr>
        <w:t xml:space="preserve">; obviously </w:t>
      </w:r>
      <w:r w:rsidR="0083493A" w:rsidRPr="00F45301">
        <w:rPr>
          <w:rFonts w:ascii="Times New Roman" w:hAnsi="Times New Roman" w:cs="Times New Roman"/>
        </w:rPr>
        <w:t>the</w:t>
      </w:r>
      <w:r w:rsidRPr="00F45301">
        <w:rPr>
          <w:rFonts w:ascii="Times New Roman" w:hAnsi="Times New Roman" w:cs="Times New Roman"/>
        </w:rPr>
        <w:t xml:space="preserve"> opposite </w:t>
      </w:r>
      <w:r w:rsidR="0083493A" w:rsidRPr="00F45301">
        <w:rPr>
          <w:rFonts w:ascii="Times New Roman" w:hAnsi="Times New Roman" w:cs="Times New Roman"/>
        </w:rPr>
        <w:t xml:space="preserve">of </w:t>
      </w:r>
      <w:r w:rsidRPr="00F45301">
        <w:rPr>
          <w:rFonts w:ascii="Times New Roman" w:hAnsi="Times New Roman" w:cs="Times New Roman"/>
        </w:rPr>
        <w:t xml:space="preserve">what we would determine to be sustainable design and practice </w:t>
      </w:r>
      <w:r w:rsidR="000C4417" w:rsidRPr="00F45301">
        <w:rPr>
          <w:rFonts w:ascii="Times New Roman" w:hAnsi="Times New Roman" w:cs="Times New Roman"/>
        </w:rPr>
        <w:t>also today; and today still consumer industries are over-producing goods and encouragi</w:t>
      </w:r>
      <w:r w:rsidR="0083493A" w:rsidRPr="00F45301">
        <w:rPr>
          <w:rFonts w:ascii="Times New Roman" w:hAnsi="Times New Roman" w:cs="Times New Roman"/>
        </w:rPr>
        <w:t>ng excessive consumption habits,</w:t>
      </w:r>
      <w:r w:rsidR="000C4417" w:rsidRPr="00F45301">
        <w:rPr>
          <w:rFonts w:ascii="Times New Roman" w:hAnsi="Times New Roman" w:cs="Times New Roman"/>
        </w:rPr>
        <w:t xml:space="preserve"> creating what Papanek coined an</w:t>
      </w:r>
      <w:r w:rsidR="007D4BBC" w:rsidRPr="00F45301">
        <w:rPr>
          <w:rFonts w:ascii="Times New Roman" w:hAnsi="Times New Roman" w:cs="Times New Roman"/>
        </w:rPr>
        <w:t xml:space="preserve"> emphasis on </w:t>
      </w:r>
      <w:r w:rsidR="007D4BBC" w:rsidRPr="00F72B8C">
        <w:rPr>
          <w:rFonts w:ascii="Times New Roman" w:hAnsi="Times New Roman" w:cs="Times New Roman"/>
        </w:rPr>
        <w:t>‘stuff-lust’</w:t>
      </w:r>
      <w:r w:rsidR="000C4417" w:rsidRPr="00F45301">
        <w:rPr>
          <w:rFonts w:ascii="Times New Roman" w:hAnsi="Times New Roman" w:cs="Times New Roman"/>
        </w:rPr>
        <w:t xml:space="preserve">. </w:t>
      </w:r>
      <w:r w:rsidRPr="00F45301">
        <w:rPr>
          <w:rFonts w:ascii="Times New Roman" w:hAnsi="Times New Roman" w:cs="Times New Roman"/>
        </w:rPr>
        <w:t xml:space="preserve">A </w:t>
      </w:r>
      <w:r w:rsidRPr="00F45301">
        <w:rPr>
          <w:rFonts w:ascii="Times New Roman" w:hAnsi="Times New Roman" w:cs="Times New Roman"/>
        </w:rPr>
        <w:lastRenderedPageBreak/>
        <w:t xml:space="preserve">concept that </w:t>
      </w:r>
      <w:r w:rsidR="002C7779" w:rsidRPr="00F45301">
        <w:rPr>
          <w:rFonts w:ascii="Times New Roman" w:hAnsi="Times New Roman" w:cs="Times New Roman"/>
        </w:rPr>
        <w:t xml:space="preserve">Chris </w:t>
      </w:r>
      <w:r w:rsidRPr="00F45301">
        <w:rPr>
          <w:rFonts w:ascii="Times New Roman" w:hAnsi="Times New Roman" w:cs="Times New Roman"/>
        </w:rPr>
        <w:t>Sherwin</w:t>
      </w:r>
      <w:r w:rsidR="000C4417" w:rsidRPr="00F45301">
        <w:rPr>
          <w:rFonts w:ascii="Times New Roman" w:hAnsi="Times New Roman" w:cs="Times New Roman"/>
        </w:rPr>
        <w:t xml:space="preserve"> (2012)</w:t>
      </w:r>
      <w:r w:rsidR="002C7779" w:rsidRPr="00F45301">
        <w:rPr>
          <w:rFonts w:ascii="Times New Roman" w:hAnsi="Times New Roman" w:cs="Times New Roman"/>
        </w:rPr>
        <w:t>, head of sustainability at Seymour-Powell design and innovation consultancy,</w:t>
      </w:r>
      <w:r w:rsidRPr="00F45301">
        <w:rPr>
          <w:rFonts w:ascii="Times New Roman" w:hAnsi="Times New Roman" w:cs="Times New Roman"/>
        </w:rPr>
        <w:t xml:space="preserve"> had also questioned at the onset of the 2012 London Design Week perceiving the next lot of emerging product as destined for landfill.</w:t>
      </w:r>
      <w:r w:rsidR="001708F2" w:rsidRPr="00F45301">
        <w:rPr>
          <w:rFonts w:ascii="Times New Roman" w:hAnsi="Times New Roman" w:cs="Times New Roman"/>
        </w:rPr>
        <w:t xml:space="preserve"> The value of product, or perhaps more precisely, the cost of product goes a long way to devalue the products we buy and determines the length of time we take ownership of those products. Sherwin however did realise that design skills are to be more intrinsic in the production of sustainable products where </w:t>
      </w:r>
      <w:r w:rsidR="001708F2" w:rsidRPr="00F72B8C">
        <w:rPr>
          <w:rFonts w:ascii="Times New Roman" w:hAnsi="Times New Roman" w:cs="Times New Roman"/>
        </w:rPr>
        <w:t xml:space="preserve">‘creativity, entrepreneurship, innovation and practical solutions’ </w:t>
      </w:r>
      <w:r w:rsidR="001708F2" w:rsidRPr="00F45301">
        <w:rPr>
          <w:rFonts w:ascii="Times New Roman" w:hAnsi="Times New Roman" w:cs="Times New Roman"/>
        </w:rPr>
        <w:t xml:space="preserve">are purported to be central to the next </w:t>
      </w:r>
      <w:r w:rsidR="001708F2" w:rsidRPr="00F72B8C">
        <w:rPr>
          <w:rFonts w:ascii="Times New Roman" w:hAnsi="Times New Roman" w:cs="Times New Roman"/>
        </w:rPr>
        <w:t>‘wave of sustainability’</w:t>
      </w:r>
      <w:r w:rsidR="001708F2" w:rsidRPr="00F45301">
        <w:rPr>
          <w:rFonts w:ascii="Times New Roman" w:hAnsi="Times New Roman" w:cs="Times New Roman"/>
        </w:rPr>
        <w:t xml:space="preserve">. </w:t>
      </w:r>
      <w:r w:rsidR="000C4417" w:rsidRPr="00F45301">
        <w:rPr>
          <w:rFonts w:ascii="Times New Roman" w:hAnsi="Times New Roman" w:cs="Times New Roman"/>
        </w:rPr>
        <w:t xml:space="preserve">Trend Forecaster </w:t>
      </w:r>
      <w:r w:rsidR="004F2EAC" w:rsidRPr="00F45301">
        <w:rPr>
          <w:rFonts w:ascii="Times New Roman" w:hAnsi="Times New Roman" w:cs="Times New Roman"/>
        </w:rPr>
        <w:t xml:space="preserve">Lidewij Edlekoort </w:t>
      </w:r>
      <w:r w:rsidR="000C4417" w:rsidRPr="00F45301">
        <w:rPr>
          <w:rFonts w:ascii="Times New Roman" w:hAnsi="Times New Roman" w:cs="Times New Roman"/>
        </w:rPr>
        <w:t xml:space="preserve">(n.d.) </w:t>
      </w:r>
      <w:r w:rsidR="004F2EAC" w:rsidRPr="00F45301">
        <w:rPr>
          <w:rFonts w:ascii="Times New Roman" w:hAnsi="Times New Roman" w:cs="Times New Roman"/>
        </w:rPr>
        <w:t xml:space="preserve">reported the timeliness of </w:t>
      </w:r>
      <w:r w:rsidR="004F2EAC" w:rsidRPr="00F72B8C">
        <w:rPr>
          <w:rFonts w:ascii="Times New Roman" w:hAnsi="Times New Roman" w:cs="Times New Roman"/>
        </w:rPr>
        <w:t xml:space="preserve">‘empowering goods with their own character, an invisible energy locked into the design </w:t>
      </w:r>
      <w:proofErr w:type="gramStart"/>
      <w:r w:rsidR="004F2EAC" w:rsidRPr="00F72B8C">
        <w:rPr>
          <w:rFonts w:ascii="Times New Roman" w:hAnsi="Times New Roman" w:cs="Times New Roman"/>
        </w:rPr>
        <w:t>process’</w:t>
      </w:r>
      <w:proofErr w:type="gramEnd"/>
      <w:r w:rsidR="004F2EAC" w:rsidRPr="00F45301">
        <w:rPr>
          <w:rFonts w:ascii="Times New Roman" w:hAnsi="Times New Roman" w:cs="Times New Roman"/>
        </w:rPr>
        <w:t xml:space="preserve"> as </w:t>
      </w:r>
      <w:r w:rsidR="004F2EAC" w:rsidRPr="00F72B8C">
        <w:rPr>
          <w:rFonts w:ascii="Times New Roman" w:hAnsi="Times New Roman" w:cs="Times New Roman"/>
        </w:rPr>
        <w:t>‘design and craft meet’</w:t>
      </w:r>
      <w:r w:rsidR="004F2EAC" w:rsidRPr="00F45301">
        <w:rPr>
          <w:rFonts w:ascii="Times New Roman" w:hAnsi="Times New Roman" w:cs="Times New Roman"/>
        </w:rPr>
        <w:t xml:space="preserve"> through the hand-made. Edlekoort declares that </w:t>
      </w:r>
      <w:r w:rsidR="004F2EAC" w:rsidRPr="00F72B8C">
        <w:rPr>
          <w:rFonts w:ascii="Times New Roman" w:hAnsi="Times New Roman" w:cs="Times New Roman"/>
        </w:rPr>
        <w:t>‘only when design [is] empowered with emotion will we be able to create a new generation of things that wi</w:t>
      </w:r>
      <w:r w:rsidR="00F72B8C">
        <w:rPr>
          <w:rFonts w:ascii="Times New Roman" w:hAnsi="Times New Roman" w:cs="Times New Roman"/>
        </w:rPr>
        <w:t>ll promote and sell themselves;</w:t>
      </w:r>
      <w:r w:rsidR="00102B94" w:rsidRPr="00F72B8C">
        <w:rPr>
          <w:rFonts w:ascii="Times New Roman" w:hAnsi="Times New Roman" w:cs="Times New Roman"/>
        </w:rPr>
        <w:t xml:space="preserve"> able to seduce even the most hardened consumers</w:t>
      </w:r>
      <w:r w:rsidR="00F72B8C">
        <w:rPr>
          <w:rFonts w:ascii="Times New Roman" w:hAnsi="Times New Roman" w:cs="Times New Roman"/>
        </w:rPr>
        <w:t>’</w:t>
      </w:r>
      <w:r w:rsidR="00102B94" w:rsidRPr="00F45301">
        <w:rPr>
          <w:rFonts w:ascii="Times New Roman" w:hAnsi="Times New Roman" w:cs="Times New Roman"/>
          <w:i/>
        </w:rPr>
        <w:t xml:space="preserve"> </w:t>
      </w:r>
      <w:r w:rsidR="00102B94" w:rsidRPr="00F45301">
        <w:rPr>
          <w:rFonts w:ascii="Times New Roman" w:hAnsi="Times New Roman" w:cs="Times New Roman"/>
        </w:rPr>
        <w:t xml:space="preserve">when design acquires </w:t>
      </w:r>
      <w:r w:rsidR="00102B94" w:rsidRPr="00F72B8C">
        <w:rPr>
          <w:rFonts w:ascii="Times New Roman" w:hAnsi="Times New Roman" w:cs="Times New Roman"/>
        </w:rPr>
        <w:t>‘a soul’</w:t>
      </w:r>
      <w:r w:rsidR="00102B94" w:rsidRPr="00F45301">
        <w:rPr>
          <w:rFonts w:ascii="Times New Roman" w:hAnsi="Times New Roman" w:cs="Times New Roman"/>
        </w:rPr>
        <w:t xml:space="preserve"> and that </w:t>
      </w:r>
      <w:r w:rsidR="00102B94" w:rsidRPr="00F72B8C">
        <w:rPr>
          <w:rFonts w:ascii="Times New Roman" w:hAnsi="Times New Roman" w:cs="Times New Roman"/>
        </w:rPr>
        <w:t>‘craft holds this promise’</w:t>
      </w:r>
      <w:r w:rsidR="00102B94" w:rsidRPr="00F45301">
        <w:rPr>
          <w:rFonts w:ascii="Times New Roman" w:hAnsi="Times New Roman" w:cs="Times New Roman"/>
          <w:i/>
        </w:rPr>
        <w:t>.</w:t>
      </w:r>
      <w:r w:rsidR="000C4417" w:rsidRPr="00F45301">
        <w:rPr>
          <w:rFonts w:ascii="Times New Roman" w:hAnsi="Times New Roman" w:cs="Times New Roman"/>
        </w:rPr>
        <w:t xml:space="preserve"> Of course, the ethics of such th</w:t>
      </w:r>
      <w:r w:rsidR="00AE62F8">
        <w:rPr>
          <w:rFonts w:ascii="Times New Roman" w:hAnsi="Times New Roman" w:cs="Times New Roman"/>
        </w:rPr>
        <w:t>inking is to be questioned as it</w:t>
      </w:r>
      <w:r w:rsidR="000C4417" w:rsidRPr="00F45301">
        <w:rPr>
          <w:rFonts w:ascii="Times New Roman" w:hAnsi="Times New Roman" w:cs="Times New Roman"/>
        </w:rPr>
        <w:t xml:space="preserve"> fu</w:t>
      </w:r>
      <w:r w:rsidR="00F72B8C">
        <w:rPr>
          <w:rFonts w:ascii="Times New Roman" w:hAnsi="Times New Roman" w:cs="Times New Roman"/>
        </w:rPr>
        <w:t xml:space="preserve">rther supports the creation of </w:t>
      </w:r>
      <w:r w:rsidR="00F72B8C" w:rsidRPr="00F72B8C">
        <w:rPr>
          <w:rFonts w:ascii="Times New Roman" w:hAnsi="Times New Roman" w:cs="Times New Roman"/>
          <w:u w:val="single"/>
        </w:rPr>
        <w:t>stuff</w:t>
      </w:r>
      <w:r w:rsidR="00F72B8C">
        <w:rPr>
          <w:rFonts w:ascii="Times New Roman" w:hAnsi="Times New Roman" w:cs="Times New Roman"/>
        </w:rPr>
        <w:t xml:space="preserve"> and the promotion of </w:t>
      </w:r>
      <w:r w:rsidR="00F72B8C" w:rsidRPr="00F72B8C">
        <w:rPr>
          <w:rFonts w:ascii="Times New Roman" w:hAnsi="Times New Roman" w:cs="Times New Roman"/>
          <w:u w:val="single"/>
        </w:rPr>
        <w:t>stuff-lust</w:t>
      </w:r>
      <w:r w:rsidR="000C4417" w:rsidRPr="00F45301">
        <w:rPr>
          <w:rFonts w:ascii="Times New Roman" w:hAnsi="Times New Roman" w:cs="Times New Roman"/>
        </w:rPr>
        <w:t xml:space="preserve"> that is contributing to the problems of sustainability. </w:t>
      </w:r>
      <w:r w:rsidR="00CF4A9C" w:rsidRPr="00F45301">
        <w:rPr>
          <w:rFonts w:ascii="Times New Roman" w:hAnsi="Times New Roman" w:cs="Times New Roman"/>
        </w:rPr>
        <w:t xml:space="preserve">With a slow-down of trends and improved design quality of products the need for regular trend updates would be obsolete, a fact that the trend forecasters know only too well! However Edlekoort does states that </w:t>
      </w:r>
      <w:r w:rsidR="00102B94" w:rsidRPr="00F72B8C">
        <w:rPr>
          <w:rFonts w:ascii="Times New Roman" w:hAnsi="Times New Roman" w:cs="Times New Roman"/>
        </w:rPr>
        <w:t>‘some of the craft items will become new design collectibles within a matter of decades</w:t>
      </w:r>
      <w:r w:rsidR="00CF4A9C" w:rsidRPr="00F72B8C">
        <w:rPr>
          <w:rFonts w:ascii="Times New Roman" w:hAnsi="Times New Roman" w:cs="Times New Roman"/>
        </w:rPr>
        <w:t>’</w:t>
      </w:r>
      <w:r w:rsidR="00CF4A9C" w:rsidRPr="00F45301">
        <w:rPr>
          <w:rFonts w:ascii="Times New Roman" w:hAnsi="Times New Roman" w:cs="Times New Roman"/>
        </w:rPr>
        <w:t xml:space="preserve">. This could only be possible if products were suitably designed using high quality materials and techniques to better ensure a longer life-cycle. </w:t>
      </w:r>
      <w:r w:rsidR="0083493A" w:rsidRPr="00F45301">
        <w:rPr>
          <w:rFonts w:ascii="Times New Roman" w:hAnsi="Times New Roman" w:cs="Times New Roman"/>
        </w:rPr>
        <w:t>Such product surely could only be realised through experienced, as in well-trained, designers and artisans who have a clear understanding of their craft in relation to sustainability, and a high regard for design and craftsmanship.</w:t>
      </w:r>
    </w:p>
    <w:p w:rsidR="001152BB" w:rsidRPr="00F45301" w:rsidRDefault="001152BB" w:rsidP="00F45301">
      <w:pPr>
        <w:spacing w:line="480" w:lineRule="auto"/>
        <w:rPr>
          <w:rFonts w:ascii="Times New Roman" w:hAnsi="Times New Roman" w:cs="Times New Roman"/>
          <w:b/>
        </w:rPr>
      </w:pPr>
    </w:p>
    <w:p w:rsidR="001152BB" w:rsidRPr="00F45301" w:rsidRDefault="001152BB" w:rsidP="00F45301">
      <w:pPr>
        <w:spacing w:line="480" w:lineRule="auto"/>
        <w:rPr>
          <w:rFonts w:ascii="Times New Roman" w:hAnsi="Times New Roman" w:cs="Times New Roman"/>
          <w:b/>
        </w:rPr>
      </w:pPr>
      <w:r w:rsidRPr="00F45301">
        <w:rPr>
          <w:rFonts w:ascii="Times New Roman" w:hAnsi="Times New Roman" w:cs="Times New Roman"/>
          <w:b/>
        </w:rPr>
        <w:t>Value and cost</w:t>
      </w:r>
    </w:p>
    <w:p w:rsidR="00510F62" w:rsidRPr="00F45301" w:rsidRDefault="001152BB" w:rsidP="00F45301">
      <w:pPr>
        <w:spacing w:line="480" w:lineRule="auto"/>
        <w:rPr>
          <w:rFonts w:ascii="Times New Roman" w:hAnsi="Times New Roman" w:cs="Times New Roman"/>
        </w:rPr>
      </w:pPr>
      <w:r w:rsidRPr="00F45301">
        <w:rPr>
          <w:rFonts w:ascii="Times New Roman" w:hAnsi="Times New Roman" w:cs="Times New Roman"/>
        </w:rPr>
        <w:t>Another theoretical area of interest that deserves some consideration is the concept, or perception of value in relation to cost. William Poundstone</w:t>
      </w:r>
      <w:r w:rsidR="008A7D70" w:rsidRPr="00F45301">
        <w:rPr>
          <w:rFonts w:ascii="Times New Roman" w:hAnsi="Times New Roman" w:cs="Times New Roman"/>
        </w:rPr>
        <w:t xml:space="preserve"> (2010: 5) </w:t>
      </w:r>
      <w:r w:rsidRPr="00F45301">
        <w:rPr>
          <w:rFonts w:ascii="Times New Roman" w:hAnsi="Times New Roman" w:cs="Times New Roman"/>
        </w:rPr>
        <w:t xml:space="preserve">proposes that consumers do not really </w:t>
      </w:r>
      <w:r w:rsidRPr="00F72B8C">
        <w:rPr>
          <w:rFonts w:ascii="Times New Roman" w:hAnsi="Times New Roman" w:cs="Times New Roman"/>
        </w:rPr>
        <w:t xml:space="preserve">‘know what </w:t>
      </w:r>
      <w:r w:rsidRPr="00F72B8C">
        <w:rPr>
          <w:rFonts w:ascii="Times New Roman" w:hAnsi="Times New Roman" w:cs="Times New Roman"/>
        </w:rPr>
        <w:lastRenderedPageBreak/>
        <w:t>anything should cost</w:t>
      </w:r>
      <w:r w:rsidR="008A7D70" w:rsidRPr="00F72B8C">
        <w:rPr>
          <w:rFonts w:ascii="Times New Roman" w:hAnsi="Times New Roman" w:cs="Times New Roman"/>
        </w:rPr>
        <w:t xml:space="preserve">, </w:t>
      </w:r>
      <w:r w:rsidRPr="00F45301">
        <w:rPr>
          <w:rFonts w:ascii="Times New Roman" w:hAnsi="Times New Roman" w:cs="Times New Roman"/>
        </w:rPr>
        <w:t>and that judgements of monetary value are based on aspects such as ‘</w:t>
      </w:r>
      <w:r w:rsidRPr="00F72B8C">
        <w:rPr>
          <w:rFonts w:ascii="Times New Roman" w:hAnsi="Times New Roman" w:cs="Times New Roman"/>
        </w:rPr>
        <w:t>weight, brightness, loudness etc</w:t>
      </w:r>
      <w:r w:rsidR="008A7D70" w:rsidRPr="00F72B8C">
        <w:rPr>
          <w:rFonts w:ascii="Times New Roman" w:hAnsi="Times New Roman" w:cs="Times New Roman"/>
        </w:rPr>
        <w:t>.’</w:t>
      </w:r>
      <w:r w:rsidR="008A7D70" w:rsidRPr="00F45301">
        <w:rPr>
          <w:rFonts w:ascii="Times New Roman" w:hAnsi="Times New Roman" w:cs="Times New Roman"/>
        </w:rPr>
        <w:t xml:space="preserve">, this concept, known </w:t>
      </w:r>
      <w:r w:rsidRPr="00F45301">
        <w:rPr>
          <w:rFonts w:ascii="Times New Roman" w:hAnsi="Times New Roman" w:cs="Times New Roman"/>
        </w:rPr>
        <w:t>psychophysics</w:t>
      </w:r>
      <w:r w:rsidR="008A7D70" w:rsidRPr="00F45301">
        <w:rPr>
          <w:rFonts w:ascii="Times New Roman" w:hAnsi="Times New Roman" w:cs="Times New Roman"/>
        </w:rPr>
        <w:t xml:space="preserve"> suggests that consumers are somewhat guided by market prices in order to make assessment</w:t>
      </w:r>
      <w:r w:rsidR="00F72B8C">
        <w:rPr>
          <w:rFonts w:ascii="Times New Roman" w:hAnsi="Times New Roman" w:cs="Times New Roman"/>
        </w:rPr>
        <w:t xml:space="preserve">s of what they determine to be </w:t>
      </w:r>
      <w:r w:rsidR="00F72B8C" w:rsidRPr="00F72B8C">
        <w:rPr>
          <w:rFonts w:ascii="Times New Roman" w:hAnsi="Times New Roman" w:cs="Times New Roman"/>
          <w:u w:val="single"/>
        </w:rPr>
        <w:t>value for money</w:t>
      </w:r>
      <w:r w:rsidR="008A7D70" w:rsidRPr="00F45301">
        <w:rPr>
          <w:rFonts w:ascii="Times New Roman" w:hAnsi="Times New Roman" w:cs="Times New Roman"/>
        </w:rPr>
        <w:t xml:space="preserve">. </w:t>
      </w:r>
      <w:r w:rsidR="005B455C" w:rsidRPr="00F45301">
        <w:rPr>
          <w:rFonts w:ascii="Times New Roman" w:hAnsi="Times New Roman" w:cs="Times New Roman"/>
        </w:rPr>
        <w:t>Unfortunately, mass-produced items of low-cost, low-design consideration, low-sustainability consideration, and therefore of low value and marked-up at low price poin</w:t>
      </w:r>
      <w:r w:rsidR="00F72B8C">
        <w:rPr>
          <w:rFonts w:ascii="Times New Roman" w:hAnsi="Times New Roman" w:cs="Times New Roman"/>
        </w:rPr>
        <w:t xml:space="preserve">ts are invariably creating the </w:t>
      </w:r>
      <w:r w:rsidR="00F72B8C" w:rsidRPr="00F72B8C">
        <w:rPr>
          <w:rFonts w:ascii="Times New Roman" w:hAnsi="Times New Roman" w:cs="Times New Roman"/>
          <w:u w:val="single"/>
        </w:rPr>
        <w:t>anchor</w:t>
      </w:r>
      <w:r w:rsidR="005B455C" w:rsidRPr="00F45301">
        <w:rPr>
          <w:rFonts w:ascii="Times New Roman" w:hAnsi="Times New Roman" w:cs="Times New Roman"/>
        </w:rPr>
        <w:t xml:space="preserve"> price that Poundstone discusses at great length. According to Poundstone (2010: 14) anchoring, ‘</w:t>
      </w:r>
      <w:r w:rsidR="005B455C" w:rsidRPr="00F72B8C">
        <w:rPr>
          <w:rFonts w:ascii="Times New Roman" w:hAnsi="Times New Roman" w:cs="Times New Roman"/>
        </w:rPr>
        <w:t>an artefact of guessing’</w:t>
      </w:r>
      <w:r w:rsidR="005B455C" w:rsidRPr="00F45301">
        <w:rPr>
          <w:rFonts w:ascii="Times New Roman" w:hAnsi="Times New Roman" w:cs="Times New Roman"/>
        </w:rPr>
        <w:t xml:space="preserve">, is a monetary value that a person believes to be a true representation of the items worth, at least what it is worth to them. This is not </w:t>
      </w:r>
      <w:r w:rsidR="00510F62" w:rsidRPr="00F45301">
        <w:rPr>
          <w:rFonts w:ascii="Times New Roman" w:hAnsi="Times New Roman" w:cs="Times New Roman"/>
        </w:rPr>
        <w:t xml:space="preserve">necessarily a low price, as in relation to a person’s personal monetary value of that item a lower than expected price may suggest to that individual that the product is in some way substandard. Higher prices will generally suggest a higher quality product but individuals’ will have a top limit that they are willing to pay even if they can afford the expense. Interestingly Poundstone (2010: 9) quotes </w:t>
      </w:r>
      <w:r w:rsidRPr="00F45301">
        <w:rPr>
          <w:rFonts w:ascii="Times New Roman" w:hAnsi="Times New Roman" w:cs="Times New Roman"/>
        </w:rPr>
        <w:t xml:space="preserve">Dan Ariely et al </w:t>
      </w:r>
      <w:r w:rsidR="00510F62" w:rsidRPr="00F45301">
        <w:rPr>
          <w:rFonts w:ascii="Times New Roman" w:hAnsi="Times New Roman" w:cs="Times New Roman"/>
        </w:rPr>
        <w:t>(</w:t>
      </w:r>
      <w:r w:rsidRPr="00F45301">
        <w:rPr>
          <w:rFonts w:ascii="Times New Roman" w:hAnsi="Times New Roman" w:cs="Times New Roman"/>
        </w:rPr>
        <w:t>2003</w:t>
      </w:r>
      <w:r w:rsidR="00510F62" w:rsidRPr="00F45301">
        <w:rPr>
          <w:rFonts w:ascii="Times New Roman" w:hAnsi="Times New Roman" w:cs="Times New Roman"/>
        </w:rPr>
        <w:t xml:space="preserve">), who, when researching </w:t>
      </w:r>
      <w:r w:rsidRPr="00F45301">
        <w:rPr>
          <w:rFonts w:ascii="Times New Roman" w:hAnsi="Times New Roman" w:cs="Times New Roman"/>
        </w:rPr>
        <w:t>car boot sale</w:t>
      </w:r>
      <w:r w:rsidR="00510F62" w:rsidRPr="00F45301">
        <w:rPr>
          <w:rFonts w:ascii="Times New Roman" w:hAnsi="Times New Roman" w:cs="Times New Roman"/>
        </w:rPr>
        <w:t>s conclude</w:t>
      </w:r>
      <w:r w:rsidRPr="00F45301">
        <w:rPr>
          <w:rFonts w:ascii="Times New Roman" w:hAnsi="Times New Roman" w:cs="Times New Roman"/>
        </w:rPr>
        <w:t xml:space="preserve"> ‘</w:t>
      </w:r>
      <w:r w:rsidRPr="00F72B8C">
        <w:rPr>
          <w:rFonts w:ascii="Times New Roman" w:hAnsi="Times New Roman" w:cs="Times New Roman"/>
        </w:rPr>
        <w:t>prices are made up numbers that don’t always carry much conviction’</w:t>
      </w:r>
      <w:r w:rsidR="00510F62" w:rsidRPr="00F45301">
        <w:rPr>
          <w:rFonts w:ascii="Times New Roman" w:hAnsi="Times New Roman" w:cs="Times New Roman"/>
        </w:rPr>
        <w:t xml:space="preserve">. This also suggests that sellers, as well as buyers work with price in a subjective manner. The advantage of a car boot sale is that both parties can, and often do, engage in a bargaining, or negotiation process where a price can be agreed where both seller and buyer feel that they have achieved a fair price for the item. This process is also possible between crafter and buyer at craft fairs and of course on sites such as eBay where the best price may be achieved from the auction process and the seller can protect their lowest offer. This is not however possible on sites such as Etsy where negotiation is not </w:t>
      </w:r>
      <w:r w:rsidR="009E35E6" w:rsidRPr="00F45301">
        <w:rPr>
          <w:rFonts w:ascii="Times New Roman" w:hAnsi="Times New Roman" w:cs="Times New Roman"/>
        </w:rPr>
        <w:t xml:space="preserve">an option for either the seller or for the buyer. This is to ensure that craft-sellers achieve their asking price in order to operate a profitable business and to therefore not be exploited by the marketplace. </w:t>
      </w:r>
      <w:r w:rsidR="0083493A" w:rsidRPr="00F45301">
        <w:rPr>
          <w:rFonts w:ascii="Times New Roman" w:hAnsi="Times New Roman" w:cs="Times New Roman"/>
        </w:rPr>
        <w:t xml:space="preserve">Another noteworthy point is competition on sites such as eBay and Etsy, most sellers will attempt to entice a potential buyer’s interest through a low price strategy. Buyers will see low prices as the anchor price, as discussed above, and therefore makes it more difficult for sellers of high quality product to sell at a fair price for their work. </w:t>
      </w:r>
      <w:r w:rsidR="009E35E6" w:rsidRPr="00F45301">
        <w:rPr>
          <w:rFonts w:ascii="Times New Roman" w:hAnsi="Times New Roman" w:cs="Times New Roman"/>
        </w:rPr>
        <w:t xml:space="preserve">Of course the craft worker must justify their prices and deliver on these promises for consumers of their craft items; </w:t>
      </w:r>
      <w:r w:rsidR="009E35E6" w:rsidRPr="00F45301">
        <w:rPr>
          <w:rFonts w:ascii="Times New Roman" w:hAnsi="Times New Roman" w:cs="Times New Roman"/>
        </w:rPr>
        <w:lastRenderedPageBreak/>
        <w:t>implicit in this must surely be value for money through design (materials, processes and aesthetics), which brings us back to craftsmanship.</w:t>
      </w:r>
    </w:p>
    <w:p w:rsidR="009E35E6" w:rsidRPr="00F45301" w:rsidRDefault="009E35E6" w:rsidP="00F45301">
      <w:pPr>
        <w:spacing w:line="480" w:lineRule="auto"/>
        <w:rPr>
          <w:rFonts w:ascii="Times New Roman" w:hAnsi="Times New Roman" w:cs="Times New Roman"/>
          <w:b/>
        </w:rPr>
      </w:pPr>
    </w:p>
    <w:p w:rsidR="008B05B5" w:rsidRPr="00F45301" w:rsidRDefault="008B05B5" w:rsidP="00F45301">
      <w:pPr>
        <w:spacing w:line="480" w:lineRule="auto"/>
        <w:rPr>
          <w:rFonts w:ascii="Times New Roman" w:hAnsi="Times New Roman" w:cs="Times New Roman"/>
          <w:b/>
        </w:rPr>
      </w:pPr>
      <w:r w:rsidRPr="00F45301">
        <w:rPr>
          <w:rFonts w:ascii="Times New Roman" w:hAnsi="Times New Roman" w:cs="Times New Roman"/>
          <w:b/>
        </w:rPr>
        <w:t>Reflection on practice</w:t>
      </w:r>
    </w:p>
    <w:p w:rsidR="00044A5B" w:rsidRPr="00F45301" w:rsidRDefault="00675531" w:rsidP="00F45301">
      <w:pPr>
        <w:spacing w:line="480" w:lineRule="auto"/>
        <w:rPr>
          <w:rFonts w:ascii="Times New Roman" w:hAnsi="Times New Roman" w:cs="Times New Roman"/>
        </w:rPr>
      </w:pPr>
      <w:r w:rsidRPr="00F45301">
        <w:rPr>
          <w:rFonts w:ascii="Times New Roman" w:hAnsi="Times New Roman" w:cs="Times New Roman"/>
        </w:rPr>
        <w:t>The role of design in craft and craftsmanship in practice has been fully appreciated by the author on a very conscious level through reflections on practice, both retrospectively, on practice, and more recently through practice while engaging with the master class training in upholstery. The reflections however have happened largely due to being an academic research</w:t>
      </w:r>
      <w:r w:rsidR="00AE62F8">
        <w:rPr>
          <w:rFonts w:ascii="Times New Roman" w:hAnsi="Times New Roman" w:cs="Times New Roman"/>
        </w:rPr>
        <w:t>er</w:t>
      </w:r>
      <w:r w:rsidRPr="00F45301">
        <w:rPr>
          <w:rFonts w:ascii="Times New Roman" w:hAnsi="Times New Roman" w:cs="Times New Roman"/>
        </w:rPr>
        <w:t xml:space="preserve"> with a breadth of knowledge of research practice and methodologies; one could ask if this would have happened to the same level otherwise. </w:t>
      </w:r>
    </w:p>
    <w:p w:rsidR="00675531" w:rsidRPr="00F45301" w:rsidRDefault="00276B49" w:rsidP="00F45301">
      <w:pPr>
        <w:spacing w:line="480" w:lineRule="auto"/>
        <w:rPr>
          <w:rFonts w:ascii="Times New Roman" w:hAnsi="Times New Roman" w:cs="Times New Roman"/>
        </w:rPr>
      </w:pPr>
      <w:r w:rsidRPr="00F45301">
        <w:rPr>
          <w:rFonts w:ascii="Times New Roman" w:hAnsi="Times New Roman" w:cs="Times New Roman"/>
        </w:rPr>
        <w:t xml:space="preserve">As a crafter the emphasis was on enjoying the craft process and having pride in the end product with a conscious effort to improve techniques and to work at a comfortable speed. When later engaging with the formal </w:t>
      </w:r>
      <w:r w:rsidR="00AE62F8">
        <w:rPr>
          <w:rFonts w:ascii="Times New Roman" w:hAnsi="Times New Roman" w:cs="Times New Roman"/>
        </w:rPr>
        <w:t>and structured learning of the a</w:t>
      </w:r>
      <w:r w:rsidRPr="00F45301">
        <w:rPr>
          <w:rFonts w:ascii="Times New Roman" w:hAnsi="Times New Roman" w:cs="Times New Roman"/>
        </w:rPr>
        <w:t xml:space="preserve">dult class the emphasis shifted towards professionalism as craft skills were now the basis of a business venture. During the undertaking of the BSc degree the learning was obviously more involved as there were now a number of modules to engage with simultaneously that each added more value to the design process, including developing sound knowledge of fibres, materials, structures, tools and techniques, and applying this knowledge to the design of products for a range of commercial applications and considerations. The emphasis now became proficiency and </w:t>
      </w:r>
      <w:r w:rsidR="00092C43" w:rsidRPr="00F45301">
        <w:rPr>
          <w:rFonts w:ascii="Times New Roman" w:hAnsi="Times New Roman" w:cs="Times New Roman"/>
        </w:rPr>
        <w:t>sound knowledge, not just of the craft (for bespoke practice and industrial practice) but also of the wider marketplace and potential consumer. On reflection therefore from crafter to designer there was a conscious move from solely developing practical skills. The importance of the fibre content, the yarn construction, the colour – in particular as this now has a long standing presence in the author’s research portfolio – drape and handle in knitwear, all of the foundations of design were not previously considered let alone engaged with</w:t>
      </w:r>
      <w:r w:rsidR="00AE62F8">
        <w:rPr>
          <w:rFonts w:ascii="Times New Roman" w:hAnsi="Times New Roman" w:cs="Times New Roman"/>
        </w:rPr>
        <w:t xml:space="preserve"> as a crafter</w:t>
      </w:r>
      <w:r w:rsidR="00092C43" w:rsidRPr="00F45301">
        <w:rPr>
          <w:rFonts w:ascii="Times New Roman" w:hAnsi="Times New Roman" w:cs="Times New Roman"/>
        </w:rPr>
        <w:t xml:space="preserve">. The ability to take more control of the design decisions and to conceptualise end products, using a range of researched inspirations for more unique outcomes was </w:t>
      </w:r>
      <w:r w:rsidR="00092C43" w:rsidRPr="00F45301">
        <w:rPr>
          <w:rFonts w:ascii="Times New Roman" w:hAnsi="Times New Roman" w:cs="Times New Roman"/>
        </w:rPr>
        <w:lastRenderedPageBreak/>
        <w:t xml:space="preserve">liberating. Understanding the commerciality of products and designs moved the boundaries of designing for one-off pieces towards the concept of mass production. However, there was never any ambition, nor real interest to operate, or to be involved in industrial practice. Rather, the </w:t>
      </w:r>
      <w:r w:rsidR="003453B0" w:rsidRPr="00F45301">
        <w:rPr>
          <w:rFonts w:ascii="Times New Roman" w:hAnsi="Times New Roman" w:cs="Times New Roman"/>
        </w:rPr>
        <w:t>area of small-scale production and uniqueness in products became ever more important, though it was not considered wrong to use machines and power tools when the process of making can be improved in some way. Reflecting on this, there can be equal skill in operating some machinery as in the hand-craft method, being able to make informed choices of which technique to use adds somewhat to the individuality of the particular item being made</w:t>
      </w:r>
      <w:r w:rsidR="00AE62F8">
        <w:rPr>
          <w:rFonts w:ascii="Times New Roman" w:hAnsi="Times New Roman" w:cs="Times New Roman"/>
        </w:rPr>
        <w:t>,</w:t>
      </w:r>
      <w:r w:rsidR="003453B0" w:rsidRPr="00F45301">
        <w:rPr>
          <w:rFonts w:ascii="Times New Roman" w:hAnsi="Times New Roman" w:cs="Times New Roman"/>
        </w:rPr>
        <w:t xml:space="preserve"> and therefore can be used as an integral part of the design process. What stands out very clearly at this point in the reflection process is that of designing products in the hope of them selling, something that can happen at craft level and most definitely happens in mass production practice. In terms of sustainability such products tantamount to waste; wasted materials, wasted energy; wasted time and invariably wasted marketing efforts. This is equally as disastrous as used products entering the end-of-lifecycle stage. The importance of experimenting to improve the design of the product is paramount</w:t>
      </w:r>
      <w:r w:rsidR="004150B0" w:rsidRPr="00F45301">
        <w:rPr>
          <w:rFonts w:ascii="Times New Roman" w:hAnsi="Times New Roman" w:cs="Times New Roman"/>
        </w:rPr>
        <w:t xml:space="preserve">. The industry prefers to engage with this process in digital form to reduce material waste and may actually be counter-productive in aiding industry to design unwanted goods, perhaps a more creative use of the material waste after a physical experimental process may better serve the industry; though this is of course the thought of the author and would need to be substantiated. </w:t>
      </w:r>
    </w:p>
    <w:p w:rsidR="004150B0" w:rsidRPr="00F45301" w:rsidRDefault="00074AE8" w:rsidP="00F45301">
      <w:pPr>
        <w:spacing w:line="480" w:lineRule="auto"/>
        <w:rPr>
          <w:rFonts w:ascii="Times New Roman" w:hAnsi="Times New Roman" w:cs="Times New Roman"/>
        </w:rPr>
      </w:pPr>
      <w:r w:rsidRPr="00F45301">
        <w:rPr>
          <w:rFonts w:ascii="Times New Roman" w:hAnsi="Times New Roman" w:cs="Times New Roman"/>
        </w:rPr>
        <w:t xml:space="preserve">At the time of studying for the Degree sustainability was still little considered at the end-of-product-life stage, there was more emphasis on the environmental impact of fibre / yarn / fabric production, particularly with the by-product and toxic waste resulting from the processes used to create yarns, and dyeing and finishing applications. Consumer behaviour and the disposal of products was little considered at that time as it is now in formal design education. Understanding consumer behaviour is now more integral and of equal importance in the design to produce more desirable and better functioning products, yet in reality </w:t>
      </w:r>
      <w:r w:rsidR="001A0E3A" w:rsidRPr="00F45301">
        <w:rPr>
          <w:rFonts w:ascii="Times New Roman" w:hAnsi="Times New Roman" w:cs="Times New Roman"/>
        </w:rPr>
        <w:t xml:space="preserve">we have a serious waste issue to deal with and ever more product in the marketplace. Consumers appear to be little educated and aware of their responsibility in the consumption process and </w:t>
      </w:r>
      <w:r w:rsidR="001A0E3A" w:rsidRPr="00F45301">
        <w:rPr>
          <w:rFonts w:ascii="Times New Roman" w:hAnsi="Times New Roman" w:cs="Times New Roman"/>
        </w:rPr>
        <w:lastRenderedPageBreak/>
        <w:t xml:space="preserve">industry is still more concerned with creating ‘stuff-lust’. </w:t>
      </w:r>
      <w:r w:rsidR="00416974" w:rsidRPr="00F45301">
        <w:rPr>
          <w:rFonts w:ascii="Times New Roman" w:hAnsi="Times New Roman" w:cs="Times New Roman"/>
        </w:rPr>
        <w:t xml:space="preserve">The </w:t>
      </w:r>
      <w:r w:rsidR="00942CD3" w:rsidRPr="00F45301">
        <w:rPr>
          <w:rFonts w:ascii="Times New Roman" w:hAnsi="Times New Roman" w:cs="Times New Roman"/>
        </w:rPr>
        <w:t xml:space="preserve">practice of the </w:t>
      </w:r>
      <w:r w:rsidR="00416974" w:rsidRPr="00F45301">
        <w:rPr>
          <w:rFonts w:ascii="Times New Roman" w:hAnsi="Times New Roman" w:cs="Times New Roman"/>
        </w:rPr>
        <w:t xml:space="preserve">trend forecasting </w:t>
      </w:r>
      <w:r w:rsidR="00942CD3" w:rsidRPr="00F45301">
        <w:rPr>
          <w:rFonts w:ascii="Times New Roman" w:hAnsi="Times New Roman" w:cs="Times New Roman"/>
        </w:rPr>
        <w:t>industry sector aids the industry in its quest for encouraging sales through excess consumption and therefore contributes in their own way to some of the sustainability issues faced today. T</w:t>
      </w:r>
      <w:r w:rsidR="00416974" w:rsidRPr="00F45301">
        <w:rPr>
          <w:rFonts w:ascii="Times New Roman" w:hAnsi="Times New Roman" w:cs="Times New Roman"/>
        </w:rPr>
        <w:t>he concept of trend forecasting</w:t>
      </w:r>
      <w:r w:rsidR="00942CD3" w:rsidRPr="00F45301">
        <w:rPr>
          <w:rFonts w:ascii="Times New Roman" w:hAnsi="Times New Roman" w:cs="Times New Roman"/>
        </w:rPr>
        <w:t xml:space="preserve">, </w:t>
      </w:r>
      <w:r w:rsidR="00416974" w:rsidRPr="00F45301">
        <w:rPr>
          <w:rFonts w:ascii="Times New Roman" w:hAnsi="Times New Roman" w:cs="Times New Roman"/>
        </w:rPr>
        <w:t xml:space="preserve">particularly in relation to colour led to PhD study. </w:t>
      </w:r>
      <w:r w:rsidR="00942CD3" w:rsidRPr="00F45301">
        <w:rPr>
          <w:rFonts w:ascii="Times New Roman" w:hAnsi="Times New Roman" w:cs="Times New Roman"/>
        </w:rPr>
        <w:t>Through this reflection, e</w:t>
      </w:r>
      <w:r w:rsidR="00416974" w:rsidRPr="00F45301">
        <w:rPr>
          <w:rFonts w:ascii="Times New Roman" w:hAnsi="Times New Roman" w:cs="Times New Roman"/>
        </w:rPr>
        <w:t xml:space="preserve">ngaging with theory </w:t>
      </w:r>
      <w:r w:rsidR="00AF71E9" w:rsidRPr="00F45301">
        <w:rPr>
          <w:rFonts w:ascii="Times New Roman" w:hAnsi="Times New Roman" w:cs="Times New Roman"/>
        </w:rPr>
        <w:t>is now considered to be a very important part of the process of exploring the role of design both in craft and in the wider c</w:t>
      </w:r>
      <w:r w:rsidR="00942CD3" w:rsidRPr="00F45301">
        <w:rPr>
          <w:rFonts w:ascii="Times New Roman" w:hAnsi="Times New Roman" w:cs="Times New Roman"/>
        </w:rPr>
        <w:t xml:space="preserve">ontext of sustainable practice, rather, it would be fool-hardy to believe that sustainable practice could only be appropriated through practice. Essentially the practice of life-long learning is more in order and poses the question of how well informed </w:t>
      </w:r>
      <w:r w:rsidR="008326CC" w:rsidRPr="00F45301">
        <w:rPr>
          <w:rFonts w:ascii="Times New Roman" w:hAnsi="Times New Roman" w:cs="Times New Roman"/>
        </w:rPr>
        <w:t xml:space="preserve">those </w:t>
      </w:r>
      <w:r w:rsidR="00942CD3" w:rsidRPr="00F45301">
        <w:rPr>
          <w:rFonts w:ascii="Times New Roman" w:hAnsi="Times New Roman" w:cs="Times New Roman"/>
        </w:rPr>
        <w:t xml:space="preserve">amateur crafters who </w:t>
      </w:r>
      <w:r w:rsidR="008326CC" w:rsidRPr="00F45301">
        <w:rPr>
          <w:rFonts w:ascii="Times New Roman" w:hAnsi="Times New Roman" w:cs="Times New Roman"/>
        </w:rPr>
        <w:t xml:space="preserve">earn a living through </w:t>
      </w:r>
      <w:r w:rsidR="00942CD3" w:rsidRPr="00F45301">
        <w:rPr>
          <w:rFonts w:ascii="Times New Roman" w:hAnsi="Times New Roman" w:cs="Times New Roman"/>
        </w:rPr>
        <w:t xml:space="preserve">micro and small-scale enterprises (MSE’s) are of the </w:t>
      </w:r>
      <w:r w:rsidR="008326CC" w:rsidRPr="00F45301">
        <w:rPr>
          <w:rFonts w:ascii="Times New Roman" w:hAnsi="Times New Roman" w:cs="Times New Roman"/>
        </w:rPr>
        <w:t>importance of understanding the wider industry that they are operating within; and do they fully understand sustainability and sustainable practice? If not, how can one presume to be operating sustainably? There are numerous questions to be asked here for inclusion in the larger research study.</w:t>
      </w:r>
    </w:p>
    <w:p w:rsidR="008326CC" w:rsidRPr="00F45301" w:rsidRDefault="00FB62F9" w:rsidP="00F45301">
      <w:pPr>
        <w:spacing w:line="480" w:lineRule="auto"/>
        <w:rPr>
          <w:rFonts w:ascii="Times New Roman" w:hAnsi="Times New Roman" w:cs="Times New Roman"/>
        </w:rPr>
      </w:pPr>
      <w:r w:rsidRPr="00F45301">
        <w:rPr>
          <w:rFonts w:ascii="Times New Roman" w:hAnsi="Times New Roman" w:cs="Times New Roman"/>
        </w:rPr>
        <w:t>The master class upholstery course opened another opportunity to re-think sustainable practice in the craft context and the role design plays in this. Learning the traditional and modern upholstery techniques and understanding the different materials for these very different applications was particularly interesting in terms of one’s own development process from a skills perspective</w:t>
      </w:r>
      <w:r w:rsidR="00AE62F8">
        <w:rPr>
          <w:rFonts w:ascii="Times New Roman" w:hAnsi="Times New Roman" w:cs="Times New Roman"/>
        </w:rPr>
        <w:t>,</w:t>
      </w:r>
      <w:r w:rsidRPr="00F45301">
        <w:rPr>
          <w:rFonts w:ascii="Times New Roman" w:hAnsi="Times New Roman" w:cs="Times New Roman"/>
        </w:rPr>
        <w:t xml:space="preserve"> but also in fully understanding the concept of ‘added value’ and hence the value of design in a craft activity. While undertaking a variety of upholstery projects, each involving the stripping back of all existing materials to the bare frame, connections were easily realised of similarities between the fashion designer who works with the dress stand, or Human form (the client), and the upholsterer. In the case of the upholsterer, when working with a stripped frame it is akin to working with the skeletal framework of the Human </w:t>
      </w:r>
      <w:r w:rsidR="00AE62F8">
        <w:rPr>
          <w:rFonts w:ascii="Times New Roman" w:hAnsi="Times New Roman" w:cs="Times New Roman"/>
        </w:rPr>
        <w:t xml:space="preserve">body. From this basic form </w:t>
      </w:r>
      <w:r w:rsidRPr="00F45301">
        <w:rPr>
          <w:rFonts w:ascii="Times New Roman" w:hAnsi="Times New Roman" w:cs="Times New Roman"/>
        </w:rPr>
        <w:t xml:space="preserve">designers / crafters visualise the desired look of the end result and set to work on manipulating materials to achieve this. </w:t>
      </w:r>
      <w:r w:rsidR="00081555" w:rsidRPr="00F45301">
        <w:rPr>
          <w:rFonts w:ascii="Times New Roman" w:hAnsi="Times New Roman" w:cs="Times New Roman"/>
        </w:rPr>
        <w:t xml:space="preserve">Craft-workers who are not trained in this process or sufficiently intuitive enough to naturally operate in this way will produce something more haphazard, which may have appeal to the marketplace but is unlikely to be a very sustainability-friendly item. There is unlikely to be any </w:t>
      </w:r>
      <w:r w:rsidR="00081555" w:rsidRPr="00F45301">
        <w:rPr>
          <w:rFonts w:ascii="Times New Roman" w:hAnsi="Times New Roman" w:cs="Times New Roman"/>
        </w:rPr>
        <w:lastRenderedPageBreak/>
        <w:t>consideration of how to reduce waste from the production process or what to do with waste acquired let alone how the consumer will use and ultimately dispose of the item. In learning traditional processes the reasons for not cutting corners in the use of appropriate materials and the time taken to ensure the processes are done correctly regardless of time involvement is evident. Rather than devaluing the end product it is more desirable to practice the craft until the crafter can work at a speed that will still ensure that a fair price can be achieved but not at the expense of quality. This surely must be considered to be more sustainable practice.</w:t>
      </w:r>
    </w:p>
    <w:p w:rsidR="00081555" w:rsidRPr="00F45301" w:rsidRDefault="00081555" w:rsidP="00F45301">
      <w:pPr>
        <w:spacing w:line="480" w:lineRule="auto"/>
        <w:rPr>
          <w:rFonts w:ascii="Times New Roman" w:hAnsi="Times New Roman" w:cs="Times New Roman"/>
          <w:b/>
        </w:rPr>
      </w:pPr>
    </w:p>
    <w:p w:rsidR="00081555" w:rsidRPr="00F45301" w:rsidRDefault="00081555" w:rsidP="00F45301">
      <w:pPr>
        <w:spacing w:line="480" w:lineRule="auto"/>
        <w:rPr>
          <w:rFonts w:ascii="Times New Roman" w:hAnsi="Times New Roman" w:cs="Times New Roman"/>
        </w:rPr>
      </w:pPr>
      <w:r w:rsidRPr="00F45301">
        <w:rPr>
          <w:rFonts w:ascii="Times New Roman" w:hAnsi="Times New Roman" w:cs="Times New Roman"/>
          <w:b/>
        </w:rPr>
        <w:t>Conclusion</w:t>
      </w:r>
    </w:p>
    <w:p w:rsidR="00081555" w:rsidRPr="00F45301" w:rsidRDefault="00081555" w:rsidP="00F45301">
      <w:pPr>
        <w:spacing w:line="480" w:lineRule="auto"/>
        <w:rPr>
          <w:rFonts w:ascii="Times New Roman" w:hAnsi="Times New Roman" w:cs="Times New Roman"/>
        </w:rPr>
      </w:pPr>
      <w:r w:rsidRPr="00F45301">
        <w:rPr>
          <w:rFonts w:ascii="Times New Roman" w:hAnsi="Times New Roman" w:cs="Times New Roman"/>
        </w:rPr>
        <w:t>In this paper the early development of a lar</w:t>
      </w:r>
      <w:r w:rsidR="00EB200D" w:rsidRPr="00F45301">
        <w:rPr>
          <w:rFonts w:ascii="Times New Roman" w:hAnsi="Times New Roman" w:cs="Times New Roman"/>
        </w:rPr>
        <w:t xml:space="preserve">ger research study is purposely deliberated in order to invite critical debate around the value of design in craft in relation to the new craft movement and in the context of sustainability. Currently sustainability and sustainable practice is considered more in large scale business practice and consumer behaviour aspects predominately creating waste and landfill challenges. This paper considers sustainability in the craft sector as craft practices are purported to offer appropriate solutions. The paper considers the further influx of product in the marketplace through online sites such as eBay and Etsy and physical sites such as craft fairs as more amateur crafters are using these as a basis for micro and small-scale businesses. While the author would like to encourage more such practice in order for this to happen in a sustainable manner then it is believed that crafters require highly developed practical skills, a sound knowledge of their craft and the wider commercial sector that their business sits within, competence and proficiency in their craft practice and a full understanding of the materials they work with including the threats and </w:t>
      </w:r>
      <w:r w:rsidR="00931C80" w:rsidRPr="00F45301">
        <w:rPr>
          <w:rFonts w:ascii="Times New Roman" w:hAnsi="Times New Roman" w:cs="Times New Roman"/>
        </w:rPr>
        <w:t xml:space="preserve">implications those materials can have on sustainability concerns. Essentially craft-workers should have formal design knowledge and experience having high regard for the role of design in their craft practice. The paper makes these conclusions through a reflection on own practice development and theory from a broad range of texts to bring about a more holistic exploration of </w:t>
      </w:r>
      <w:r w:rsidR="00931C80" w:rsidRPr="00F45301">
        <w:rPr>
          <w:rFonts w:ascii="Times New Roman" w:hAnsi="Times New Roman" w:cs="Times New Roman"/>
        </w:rPr>
        <w:lastRenderedPageBreak/>
        <w:t xml:space="preserve">the subject. </w:t>
      </w:r>
      <w:r w:rsidR="009338E2" w:rsidRPr="00F45301">
        <w:rPr>
          <w:rFonts w:ascii="Times New Roman" w:hAnsi="Times New Roman" w:cs="Times New Roman"/>
        </w:rPr>
        <w:t>Opportunities for further debate is sought and grant applications are on-going to undertake a rigorous research study in the future.</w:t>
      </w:r>
    </w:p>
    <w:p w:rsidR="00044A5B" w:rsidRPr="00F45301" w:rsidRDefault="00044A5B" w:rsidP="00F45301">
      <w:pPr>
        <w:spacing w:line="480" w:lineRule="auto"/>
        <w:rPr>
          <w:rFonts w:ascii="Times New Roman" w:hAnsi="Times New Roman" w:cs="Times New Roman"/>
          <w:b/>
        </w:rPr>
      </w:pPr>
    </w:p>
    <w:p w:rsidR="0043003E" w:rsidRPr="00F45301" w:rsidRDefault="0043003E" w:rsidP="00F45301">
      <w:pPr>
        <w:spacing w:line="480" w:lineRule="auto"/>
        <w:rPr>
          <w:rFonts w:ascii="Times New Roman" w:hAnsi="Times New Roman" w:cs="Times New Roman"/>
          <w:b/>
        </w:rPr>
      </w:pPr>
      <w:r w:rsidRPr="00F45301">
        <w:rPr>
          <w:rFonts w:ascii="Times New Roman" w:hAnsi="Times New Roman" w:cs="Times New Roman"/>
          <w:b/>
        </w:rPr>
        <w:t>References</w:t>
      </w:r>
    </w:p>
    <w:p w:rsidR="00D366E2" w:rsidRPr="00F45301" w:rsidRDefault="00D366E2" w:rsidP="00F45301">
      <w:pPr>
        <w:spacing w:line="480" w:lineRule="auto"/>
        <w:rPr>
          <w:rFonts w:ascii="Times New Roman" w:hAnsi="Times New Roman" w:cs="Times New Roman"/>
        </w:rPr>
      </w:pPr>
      <w:r w:rsidRPr="00F45301">
        <w:rPr>
          <w:rFonts w:ascii="Times New Roman" w:hAnsi="Times New Roman" w:cs="Times New Roman"/>
        </w:rPr>
        <w:t>Benson, W</w:t>
      </w:r>
      <w:r w:rsidR="00C65BC6" w:rsidRPr="00F45301">
        <w:rPr>
          <w:rFonts w:ascii="Times New Roman" w:hAnsi="Times New Roman" w:cs="Times New Roman"/>
        </w:rPr>
        <w:t xml:space="preserve">illiam Arthur </w:t>
      </w:r>
      <w:r w:rsidRPr="00F45301">
        <w:rPr>
          <w:rFonts w:ascii="Times New Roman" w:hAnsi="Times New Roman" w:cs="Times New Roman"/>
        </w:rPr>
        <w:t>S</w:t>
      </w:r>
      <w:r w:rsidR="00C65BC6" w:rsidRPr="00F45301">
        <w:rPr>
          <w:rFonts w:ascii="Times New Roman" w:hAnsi="Times New Roman" w:cs="Times New Roman"/>
        </w:rPr>
        <w:t>mith (2010) ‘</w:t>
      </w:r>
      <w:r w:rsidR="001A5A8B" w:rsidRPr="00F45301">
        <w:rPr>
          <w:rFonts w:ascii="Times New Roman" w:hAnsi="Times New Roman" w:cs="Times New Roman"/>
        </w:rPr>
        <w:t>Elements of handicraft and design</w:t>
      </w:r>
      <w:r w:rsidR="00C65BC6" w:rsidRPr="00F45301">
        <w:rPr>
          <w:rFonts w:ascii="Times New Roman" w:hAnsi="Times New Roman" w:cs="Times New Roman"/>
        </w:rPr>
        <w:t>’,</w:t>
      </w:r>
      <w:r w:rsidR="001A5A8B" w:rsidRPr="00F45301">
        <w:rPr>
          <w:rFonts w:ascii="Times New Roman" w:hAnsi="Times New Roman" w:cs="Times New Roman"/>
        </w:rPr>
        <w:t xml:space="preserve"> in Glenn Adamson (</w:t>
      </w:r>
      <w:r w:rsidR="00C65BC6" w:rsidRPr="00F45301">
        <w:rPr>
          <w:rFonts w:ascii="Times New Roman" w:hAnsi="Times New Roman" w:cs="Times New Roman"/>
        </w:rPr>
        <w:t>e</w:t>
      </w:r>
      <w:r w:rsidR="001A5A8B" w:rsidRPr="00F45301">
        <w:rPr>
          <w:rFonts w:ascii="Times New Roman" w:hAnsi="Times New Roman" w:cs="Times New Roman"/>
        </w:rPr>
        <w:t>d</w:t>
      </w:r>
      <w:r w:rsidR="00C65BC6" w:rsidRPr="00F45301">
        <w:rPr>
          <w:rFonts w:ascii="Times New Roman" w:hAnsi="Times New Roman" w:cs="Times New Roman"/>
        </w:rPr>
        <w:t>.</w:t>
      </w:r>
      <w:r w:rsidR="001A5A8B" w:rsidRPr="00F45301">
        <w:rPr>
          <w:rFonts w:ascii="Times New Roman" w:hAnsi="Times New Roman" w:cs="Times New Roman"/>
        </w:rPr>
        <w:t>)</w:t>
      </w:r>
      <w:r w:rsidR="00C65BC6" w:rsidRPr="00F45301">
        <w:rPr>
          <w:rFonts w:ascii="Times New Roman" w:hAnsi="Times New Roman" w:cs="Times New Roman"/>
        </w:rPr>
        <w:t xml:space="preserve"> The Craft Reader, Oxford, England: Berg, pp. 16-21.</w:t>
      </w:r>
      <w:r w:rsidR="001A5A8B" w:rsidRPr="00F45301">
        <w:rPr>
          <w:rFonts w:ascii="Times New Roman" w:hAnsi="Times New Roman" w:cs="Times New Roman"/>
        </w:rPr>
        <w:t xml:space="preserve"> </w:t>
      </w:r>
    </w:p>
    <w:p w:rsidR="00D366E2" w:rsidRPr="00F45301" w:rsidRDefault="00D366E2" w:rsidP="00F45301">
      <w:pPr>
        <w:spacing w:line="480" w:lineRule="auto"/>
        <w:rPr>
          <w:rFonts w:ascii="Times New Roman" w:hAnsi="Times New Roman" w:cs="Times New Roman"/>
        </w:rPr>
      </w:pPr>
      <w:r w:rsidRPr="00F45301">
        <w:rPr>
          <w:rFonts w:ascii="Times New Roman" w:hAnsi="Times New Roman" w:cs="Times New Roman"/>
        </w:rPr>
        <w:t>Butcher, M</w:t>
      </w:r>
      <w:r w:rsidR="00C65BC6" w:rsidRPr="00F45301">
        <w:rPr>
          <w:rFonts w:ascii="Times New Roman" w:hAnsi="Times New Roman" w:cs="Times New Roman"/>
        </w:rPr>
        <w:t>ary (1998)</w:t>
      </w:r>
      <w:r w:rsidRPr="00F45301">
        <w:rPr>
          <w:rFonts w:ascii="Times New Roman" w:hAnsi="Times New Roman" w:cs="Times New Roman"/>
        </w:rPr>
        <w:t xml:space="preserve"> </w:t>
      </w:r>
      <w:r w:rsidR="00C65BC6" w:rsidRPr="00F45301">
        <w:rPr>
          <w:rFonts w:ascii="Times New Roman" w:hAnsi="Times New Roman" w:cs="Times New Roman"/>
        </w:rPr>
        <w:t>‘</w:t>
      </w:r>
      <w:r w:rsidRPr="00F45301">
        <w:rPr>
          <w:rFonts w:ascii="Times New Roman" w:hAnsi="Times New Roman" w:cs="Times New Roman"/>
        </w:rPr>
        <w:t>Personal practice and expression of theoretical principles in traditional and modern basket-making</w:t>
      </w:r>
      <w:r w:rsidR="00C65BC6" w:rsidRPr="00F45301">
        <w:rPr>
          <w:rFonts w:ascii="Times New Roman" w:hAnsi="Times New Roman" w:cs="Times New Roman"/>
        </w:rPr>
        <w:t>’,</w:t>
      </w:r>
      <w:r w:rsidRPr="00F45301">
        <w:rPr>
          <w:rFonts w:ascii="Times New Roman" w:hAnsi="Times New Roman" w:cs="Times New Roman"/>
        </w:rPr>
        <w:t xml:space="preserve"> in </w:t>
      </w:r>
      <w:r w:rsidR="00C65BC6" w:rsidRPr="00F45301">
        <w:rPr>
          <w:rFonts w:ascii="Times New Roman" w:hAnsi="Times New Roman" w:cs="Times New Roman"/>
        </w:rPr>
        <w:t xml:space="preserve">Pamela </w:t>
      </w:r>
      <w:r w:rsidRPr="00F45301">
        <w:rPr>
          <w:rFonts w:ascii="Times New Roman" w:hAnsi="Times New Roman" w:cs="Times New Roman"/>
        </w:rPr>
        <w:t>Johnson</w:t>
      </w:r>
      <w:r w:rsidR="00C65BC6" w:rsidRPr="00F45301">
        <w:rPr>
          <w:rFonts w:ascii="Times New Roman" w:hAnsi="Times New Roman" w:cs="Times New Roman"/>
        </w:rPr>
        <w:t xml:space="preserve"> (ed.)</w:t>
      </w:r>
      <w:r w:rsidRPr="00F45301">
        <w:rPr>
          <w:rFonts w:ascii="Times New Roman" w:hAnsi="Times New Roman" w:cs="Times New Roman"/>
        </w:rPr>
        <w:t xml:space="preserve"> Ideas in the making: Practice in theory, </w:t>
      </w:r>
      <w:r w:rsidR="00C65BC6" w:rsidRPr="00F45301">
        <w:rPr>
          <w:rFonts w:ascii="Times New Roman" w:hAnsi="Times New Roman" w:cs="Times New Roman"/>
        </w:rPr>
        <w:t xml:space="preserve">London, England: </w:t>
      </w:r>
      <w:r w:rsidRPr="00F45301">
        <w:rPr>
          <w:rFonts w:ascii="Times New Roman" w:hAnsi="Times New Roman" w:cs="Times New Roman"/>
        </w:rPr>
        <w:t>Crafts Council, pp</w:t>
      </w:r>
      <w:r w:rsidR="00C65BC6" w:rsidRPr="00F45301">
        <w:rPr>
          <w:rFonts w:ascii="Times New Roman" w:hAnsi="Times New Roman" w:cs="Times New Roman"/>
        </w:rPr>
        <w:t xml:space="preserve">. </w:t>
      </w:r>
      <w:r w:rsidRPr="00F45301">
        <w:rPr>
          <w:rFonts w:ascii="Times New Roman" w:hAnsi="Times New Roman" w:cs="Times New Roman"/>
        </w:rPr>
        <w:t>57-66.</w:t>
      </w:r>
    </w:p>
    <w:p w:rsidR="00D217FA" w:rsidRPr="00F45301" w:rsidRDefault="00D217FA" w:rsidP="00F45301">
      <w:pPr>
        <w:spacing w:line="480" w:lineRule="auto"/>
        <w:rPr>
          <w:rFonts w:ascii="Times New Roman" w:hAnsi="Times New Roman" w:cs="Times New Roman"/>
        </w:rPr>
      </w:pPr>
      <w:r w:rsidRPr="00F45301">
        <w:rPr>
          <w:rFonts w:ascii="Times New Roman" w:hAnsi="Times New Roman" w:cs="Times New Roman"/>
        </w:rPr>
        <w:t>Edlekoort, L</w:t>
      </w:r>
      <w:r w:rsidR="00F64852" w:rsidRPr="00F45301">
        <w:rPr>
          <w:rFonts w:ascii="Times New Roman" w:hAnsi="Times New Roman" w:cs="Times New Roman"/>
        </w:rPr>
        <w:t>.</w:t>
      </w:r>
      <w:r w:rsidRPr="00F45301">
        <w:rPr>
          <w:rFonts w:ascii="Times New Roman" w:hAnsi="Times New Roman" w:cs="Times New Roman"/>
        </w:rPr>
        <w:t xml:space="preserve"> (</w:t>
      </w:r>
      <w:r w:rsidR="00F64852" w:rsidRPr="00F45301">
        <w:rPr>
          <w:rFonts w:ascii="Times New Roman" w:hAnsi="Times New Roman" w:cs="Times New Roman"/>
        </w:rPr>
        <w:t>n.d.) ‘</w:t>
      </w:r>
      <w:r w:rsidRPr="00F45301">
        <w:rPr>
          <w:rFonts w:ascii="Times New Roman" w:hAnsi="Times New Roman" w:cs="Times New Roman"/>
        </w:rPr>
        <w:t>Trend Tablet</w:t>
      </w:r>
      <w:r w:rsidR="00F64852" w:rsidRPr="00F45301">
        <w:rPr>
          <w:rFonts w:ascii="Times New Roman" w:hAnsi="Times New Roman" w:cs="Times New Roman"/>
        </w:rPr>
        <w:t>’</w:t>
      </w:r>
      <w:r w:rsidRPr="00F45301">
        <w:rPr>
          <w:rFonts w:ascii="Times New Roman" w:hAnsi="Times New Roman" w:cs="Times New Roman"/>
        </w:rPr>
        <w:t xml:space="preserve"> </w:t>
      </w:r>
      <w:hyperlink r:id="rId14" w:history="1">
        <w:r w:rsidRPr="00F45301">
          <w:rPr>
            <w:rStyle w:val="Hyperlink"/>
            <w:rFonts w:ascii="Times New Roman" w:hAnsi="Times New Roman" w:cs="Times New Roman"/>
          </w:rPr>
          <w:t>www.trendtablet.com/10019-when-design-craft-meet/</w:t>
        </w:r>
      </w:hyperlink>
      <w:r w:rsidR="00F64852" w:rsidRPr="00F45301">
        <w:rPr>
          <w:rStyle w:val="Hyperlink"/>
          <w:rFonts w:ascii="Times New Roman" w:hAnsi="Times New Roman" w:cs="Times New Roman"/>
        </w:rPr>
        <w:t xml:space="preserve"> </w:t>
      </w:r>
      <w:r w:rsidR="00F64852" w:rsidRPr="00F45301">
        <w:rPr>
          <w:rFonts w:ascii="Times New Roman" w:hAnsi="Times New Roman" w:cs="Times New Roman"/>
        </w:rPr>
        <w:t>[Accessed 18 January 2016]</w:t>
      </w:r>
    </w:p>
    <w:p w:rsidR="00786FBC" w:rsidRPr="00F45301" w:rsidRDefault="00786FBC" w:rsidP="00F45301">
      <w:pPr>
        <w:tabs>
          <w:tab w:val="left" w:pos="3095"/>
        </w:tabs>
        <w:spacing w:line="480" w:lineRule="auto"/>
        <w:rPr>
          <w:rFonts w:ascii="Times New Roman" w:hAnsi="Times New Roman" w:cs="Times New Roman"/>
        </w:rPr>
      </w:pPr>
      <w:r w:rsidRPr="00F45301">
        <w:rPr>
          <w:rFonts w:ascii="Times New Roman" w:hAnsi="Times New Roman" w:cs="Times New Roman"/>
        </w:rPr>
        <w:t>Evans, James (1998) ‘Significant work: Towards a framework for the understanding of craft practices’, in Pamela Johnson (ed.) Ideas in the making: Practice in theory, London, England: Crafts Council, pp. 33-40.</w:t>
      </w:r>
    </w:p>
    <w:p w:rsidR="00786FBC" w:rsidRPr="00F45301" w:rsidRDefault="00786FBC" w:rsidP="00F45301">
      <w:pPr>
        <w:spacing w:line="480" w:lineRule="auto"/>
        <w:rPr>
          <w:rFonts w:ascii="Times New Roman" w:hAnsi="Times New Roman" w:cs="Times New Roman"/>
        </w:rPr>
      </w:pPr>
      <w:r w:rsidRPr="00F45301">
        <w:rPr>
          <w:rFonts w:ascii="Times New Roman" w:hAnsi="Times New Roman" w:cs="Times New Roman"/>
        </w:rPr>
        <w:t xml:space="preserve">Frayling, Christopher </w:t>
      </w:r>
      <w:r w:rsidR="00F7309F" w:rsidRPr="00F45301">
        <w:rPr>
          <w:rFonts w:ascii="Times New Roman" w:hAnsi="Times New Roman" w:cs="Times New Roman"/>
        </w:rPr>
        <w:t>(2011)</w:t>
      </w:r>
      <w:r w:rsidRPr="00F45301">
        <w:rPr>
          <w:rFonts w:ascii="Times New Roman" w:hAnsi="Times New Roman" w:cs="Times New Roman"/>
        </w:rPr>
        <w:t xml:space="preserve"> On Craftsmanship: </w:t>
      </w:r>
      <w:r w:rsidR="00F7309F" w:rsidRPr="00F45301">
        <w:rPr>
          <w:rFonts w:ascii="Times New Roman" w:hAnsi="Times New Roman" w:cs="Times New Roman"/>
        </w:rPr>
        <w:t>T</w:t>
      </w:r>
      <w:r w:rsidRPr="00F45301">
        <w:rPr>
          <w:rFonts w:ascii="Times New Roman" w:hAnsi="Times New Roman" w:cs="Times New Roman"/>
        </w:rPr>
        <w:t>owards a new Bauhaus</w:t>
      </w:r>
      <w:r w:rsidR="00F7309F" w:rsidRPr="00F45301">
        <w:rPr>
          <w:rFonts w:ascii="Times New Roman" w:hAnsi="Times New Roman" w:cs="Times New Roman"/>
        </w:rPr>
        <w:t xml:space="preserve">, London, England: Oberon Masters Books. </w:t>
      </w:r>
    </w:p>
    <w:p w:rsidR="00F7309F" w:rsidRPr="00F45301" w:rsidRDefault="00F7309F" w:rsidP="00F45301">
      <w:pPr>
        <w:spacing w:line="480" w:lineRule="auto"/>
        <w:rPr>
          <w:rFonts w:ascii="Times New Roman" w:hAnsi="Times New Roman" w:cs="Times New Roman"/>
        </w:rPr>
      </w:pPr>
      <w:r w:rsidRPr="00F45301">
        <w:rPr>
          <w:rFonts w:ascii="Times New Roman" w:hAnsi="Times New Roman" w:cs="Times New Roman"/>
        </w:rPr>
        <w:t xml:space="preserve">Gschwandtner, Sabrina (2008) ‘Knitknit, NY’, in Faythe Levine and Cortney Heimerl (ed.) Handmade Nation: The rise of DIY, Art, Craft and Design, New York: Princeton Architectural Press, pp. 26-29. </w:t>
      </w:r>
    </w:p>
    <w:p w:rsidR="00F7309F" w:rsidRPr="00F45301" w:rsidRDefault="00F7309F" w:rsidP="00F45301">
      <w:pPr>
        <w:spacing w:line="480" w:lineRule="auto"/>
        <w:rPr>
          <w:rFonts w:ascii="Times New Roman" w:hAnsi="Times New Roman" w:cs="Times New Roman"/>
        </w:rPr>
      </w:pPr>
      <w:r w:rsidRPr="00F45301">
        <w:rPr>
          <w:rFonts w:ascii="Times New Roman" w:hAnsi="Times New Roman" w:cs="Times New Roman"/>
        </w:rPr>
        <w:t>Johnson, Garth (2008) ‘Down the tubes: In search of internet craft’, in Faythe Levine and Cortney Heimerl (ed.) Handmade Nation: The rise of DIY, Art, Craft and Design, New York: Princeton Architectural Press, pp. 30-35.</w:t>
      </w:r>
    </w:p>
    <w:p w:rsidR="007026D3" w:rsidRPr="00F45301" w:rsidRDefault="007026D3" w:rsidP="00F45301">
      <w:pPr>
        <w:spacing w:line="480" w:lineRule="auto"/>
        <w:rPr>
          <w:rFonts w:ascii="Times New Roman" w:hAnsi="Times New Roman" w:cs="Times New Roman"/>
        </w:rPr>
      </w:pPr>
      <w:r w:rsidRPr="00F45301">
        <w:rPr>
          <w:rFonts w:ascii="Times New Roman" w:hAnsi="Times New Roman" w:cs="Times New Roman"/>
        </w:rPr>
        <w:lastRenderedPageBreak/>
        <w:t>Luckman</w:t>
      </w:r>
      <w:r w:rsidR="00DE102D" w:rsidRPr="00F45301">
        <w:rPr>
          <w:rFonts w:ascii="Times New Roman" w:hAnsi="Times New Roman" w:cs="Times New Roman"/>
        </w:rPr>
        <w:t>, S.</w:t>
      </w:r>
      <w:r w:rsidRPr="00F45301">
        <w:rPr>
          <w:rFonts w:ascii="Times New Roman" w:hAnsi="Times New Roman" w:cs="Times New Roman"/>
        </w:rPr>
        <w:t xml:space="preserve"> (2013)</w:t>
      </w:r>
      <w:r w:rsidR="00DE102D" w:rsidRPr="00F45301">
        <w:rPr>
          <w:rFonts w:ascii="Times New Roman" w:hAnsi="Times New Roman" w:cs="Times New Roman"/>
        </w:rPr>
        <w:t xml:space="preserve"> ‘The aura of the analogue in a digital age: Women’s crafts, creative markets and home – based on labour after Etsy’, Cultural Studies Review 19, 1: 249-70.</w:t>
      </w:r>
    </w:p>
    <w:p w:rsidR="0016584A" w:rsidRPr="00F45301" w:rsidRDefault="0016584A" w:rsidP="00F45301">
      <w:pPr>
        <w:spacing w:line="480" w:lineRule="auto"/>
        <w:rPr>
          <w:rFonts w:ascii="Times New Roman" w:hAnsi="Times New Roman" w:cs="Times New Roman"/>
        </w:rPr>
      </w:pPr>
      <w:r w:rsidRPr="00F45301">
        <w:rPr>
          <w:rFonts w:ascii="Times New Roman" w:hAnsi="Times New Roman" w:cs="Times New Roman"/>
        </w:rPr>
        <w:t>Poundstone, William (2011) Priceless: The hidden psychology of value, Oxford: Oneworld</w:t>
      </w:r>
    </w:p>
    <w:p w:rsidR="005C338F" w:rsidRPr="00F45301" w:rsidRDefault="005C338F" w:rsidP="00F45301">
      <w:pPr>
        <w:spacing w:line="480" w:lineRule="auto"/>
        <w:rPr>
          <w:rFonts w:ascii="Times New Roman" w:hAnsi="Times New Roman" w:cs="Times New Roman"/>
        </w:rPr>
      </w:pPr>
      <w:r w:rsidRPr="00F45301">
        <w:rPr>
          <w:rFonts w:ascii="Times New Roman" w:hAnsi="Times New Roman" w:cs="Times New Roman"/>
        </w:rPr>
        <w:t xml:space="preserve">Riegger, Hal (2010) ‘Primitive Pottery’, in Glenn Adamson (ed.) The Craft Reader, Oxford, England: Berg, pp. 34-39. </w:t>
      </w:r>
    </w:p>
    <w:p w:rsidR="00D217FA" w:rsidRPr="00F45301" w:rsidRDefault="00D217FA" w:rsidP="00F45301">
      <w:pPr>
        <w:spacing w:line="480" w:lineRule="auto"/>
        <w:rPr>
          <w:rFonts w:ascii="Times New Roman" w:hAnsi="Times New Roman" w:cs="Times New Roman"/>
        </w:rPr>
      </w:pPr>
      <w:r w:rsidRPr="00F45301">
        <w:rPr>
          <w:rFonts w:ascii="Times New Roman" w:hAnsi="Times New Roman" w:cs="Times New Roman"/>
        </w:rPr>
        <w:t>Sennett, Richard (2008) The Craftsman, London, England: Penguin Books.</w:t>
      </w:r>
    </w:p>
    <w:p w:rsidR="00D217FA" w:rsidRPr="00F45301" w:rsidRDefault="00D217FA" w:rsidP="00F45301">
      <w:pPr>
        <w:tabs>
          <w:tab w:val="left" w:pos="3095"/>
        </w:tabs>
        <w:spacing w:line="480" w:lineRule="auto"/>
        <w:rPr>
          <w:rFonts w:ascii="Times New Roman" w:hAnsi="Times New Roman" w:cs="Times New Roman"/>
        </w:rPr>
      </w:pPr>
      <w:r w:rsidRPr="00F45301">
        <w:rPr>
          <w:rFonts w:ascii="Times New Roman" w:hAnsi="Times New Roman" w:cs="Times New Roman"/>
        </w:rPr>
        <w:t xml:space="preserve">Sherwin, C. (2012) ‘Sustainability is the ultimate design brief’, The Guardian, 17 June, </w:t>
      </w:r>
      <w:hyperlink r:id="rId15" w:history="1">
        <w:r w:rsidRPr="00F45301">
          <w:rPr>
            <w:rStyle w:val="Hyperlink"/>
            <w:rFonts w:ascii="Times New Roman" w:hAnsi="Times New Roman" w:cs="Times New Roman"/>
          </w:rPr>
          <w:t>www.guardian.com</w:t>
        </w:r>
      </w:hyperlink>
      <w:r w:rsidRPr="00F45301">
        <w:rPr>
          <w:rFonts w:ascii="Times New Roman" w:hAnsi="Times New Roman" w:cs="Times New Roman"/>
        </w:rPr>
        <w:t xml:space="preserve">  [Accessed 20 August 2015]</w:t>
      </w:r>
    </w:p>
    <w:p w:rsidR="007026D3" w:rsidRPr="00F45301" w:rsidRDefault="007026D3" w:rsidP="00F45301">
      <w:pPr>
        <w:spacing w:line="480" w:lineRule="auto"/>
        <w:rPr>
          <w:rFonts w:ascii="Times New Roman" w:hAnsi="Times New Roman" w:cs="Times New Roman"/>
        </w:rPr>
      </w:pPr>
      <w:r w:rsidRPr="00F45301">
        <w:rPr>
          <w:rFonts w:ascii="Times New Roman" w:hAnsi="Times New Roman" w:cs="Times New Roman"/>
        </w:rPr>
        <w:t>The Craft Council (2014)</w:t>
      </w:r>
      <w:r w:rsidR="00D217FA" w:rsidRPr="00F45301">
        <w:rPr>
          <w:rFonts w:ascii="Times New Roman" w:hAnsi="Times New Roman" w:cs="Times New Roman"/>
        </w:rPr>
        <w:t xml:space="preserve"> Measuring the Craft Economy, Report 3, London, England: TBR’s Creative &amp; Cultural Team.</w:t>
      </w:r>
    </w:p>
    <w:p w:rsidR="00D217FA" w:rsidRPr="00F45301" w:rsidRDefault="00D217FA" w:rsidP="00F45301">
      <w:pPr>
        <w:spacing w:line="480" w:lineRule="auto"/>
        <w:rPr>
          <w:rFonts w:ascii="Times New Roman" w:hAnsi="Times New Roman" w:cs="Times New Roman"/>
        </w:rPr>
      </w:pPr>
      <w:r w:rsidRPr="00F45301">
        <w:rPr>
          <w:rFonts w:ascii="Times New Roman" w:hAnsi="Times New Roman" w:cs="Times New Roman"/>
        </w:rPr>
        <w:t>Wagner, Andrew (2008) ‘Preface’ in Faythe Levine and Cortney Heimerl (ed.) Handmade Nation: The rise of DIY, Art, Craft and Design, New York: Princeton Architectural Press, pp. 1-3.</w:t>
      </w:r>
    </w:p>
    <w:p w:rsidR="00D217FA" w:rsidRPr="00F45301" w:rsidRDefault="00D217FA" w:rsidP="00F45301">
      <w:pPr>
        <w:spacing w:line="480" w:lineRule="auto"/>
        <w:rPr>
          <w:rFonts w:ascii="Times New Roman" w:hAnsi="Times New Roman" w:cs="Times New Roman"/>
        </w:rPr>
      </w:pPr>
    </w:p>
    <w:sectPr w:rsidR="00D217FA" w:rsidRPr="00F45301" w:rsidSect="00C50B9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36" w:rsidRDefault="00F03336" w:rsidP="00F87361">
      <w:pPr>
        <w:spacing w:after="0" w:line="240" w:lineRule="auto"/>
      </w:pPr>
      <w:r>
        <w:separator/>
      </w:r>
    </w:p>
  </w:endnote>
  <w:endnote w:type="continuationSeparator" w:id="0">
    <w:p w:rsidR="00F03336" w:rsidRDefault="00F03336" w:rsidP="00F8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1004"/>
      <w:docPartObj>
        <w:docPartGallery w:val="Page Numbers (Bottom of Page)"/>
        <w:docPartUnique/>
      </w:docPartObj>
    </w:sdtPr>
    <w:sdtEndPr>
      <w:rPr>
        <w:noProof/>
      </w:rPr>
    </w:sdtEndPr>
    <w:sdtContent>
      <w:p w:rsidR="00F87361" w:rsidRDefault="00F87361">
        <w:pPr>
          <w:pStyle w:val="Footer"/>
          <w:jc w:val="center"/>
        </w:pPr>
        <w:r>
          <w:fldChar w:fldCharType="begin"/>
        </w:r>
        <w:r>
          <w:instrText xml:space="preserve"> PAGE   \* MERGEFORMAT </w:instrText>
        </w:r>
        <w:r>
          <w:fldChar w:fldCharType="separate"/>
        </w:r>
        <w:r w:rsidR="0023331E">
          <w:rPr>
            <w:noProof/>
          </w:rPr>
          <w:t>7</w:t>
        </w:r>
        <w:r>
          <w:rPr>
            <w:noProof/>
          </w:rPr>
          <w:fldChar w:fldCharType="end"/>
        </w:r>
      </w:p>
    </w:sdtContent>
  </w:sdt>
  <w:p w:rsidR="00F87361" w:rsidRDefault="00F87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36" w:rsidRDefault="00F03336" w:rsidP="00F87361">
      <w:pPr>
        <w:spacing w:after="0" w:line="240" w:lineRule="auto"/>
      </w:pPr>
      <w:r>
        <w:separator/>
      </w:r>
    </w:p>
  </w:footnote>
  <w:footnote w:type="continuationSeparator" w:id="0">
    <w:p w:rsidR="00F03336" w:rsidRDefault="00F03336" w:rsidP="00F87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58"/>
    <w:rsid w:val="00001BFF"/>
    <w:rsid w:val="00034992"/>
    <w:rsid w:val="00044A5B"/>
    <w:rsid w:val="00045DE2"/>
    <w:rsid w:val="00074AE8"/>
    <w:rsid w:val="00081555"/>
    <w:rsid w:val="00092C43"/>
    <w:rsid w:val="000C4417"/>
    <w:rsid w:val="000C7EB9"/>
    <w:rsid w:val="000E3870"/>
    <w:rsid w:val="000F14C8"/>
    <w:rsid w:val="000F7223"/>
    <w:rsid w:val="00102B94"/>
    <w:rsid w:val="0011062C"/>
    <w:rsid w:val="00113A2F"/>
    <w:rsid w:val="001152BB"/>
    <w:rsid w:val="00127E3A"/>
    <w:rsid w:val="0016584A"/>
    <w:rsid w:val="001708F2"/>
    <w:rsid w:val="00171AA1"/>
    <w:rsid w:val="001A0E3A"/>
    <w:rsid w:val="001A5A8B"/>
    <w:rsid w:val="001D2CEE"/>
    <w:rsid w:val="001D4824"/>
    <w:rsid w:val="001F1D58"/>
    <w:rsid w:val="001F4F87"/>
    <w:rsid w:val="0023331E"/>
    <w:rsid w:val="0023417B"/>
    <w:rsid w:val="00236DA5"/>
    <w:rsid w:val="00246216"/>
    <w:rsid w:val="00276B49"/>
    <w:rsid w:val="002847E3"/>
    <w:rsid w:val="002B475D"/>
    <w:rsid w:val="002B4F47"/>
    <w:rsid w:val="002C026C"/>
    <w:rsid w:val="002C0FFD"/>
    <w:rsid w:val="002C7779"/>
    <w:rsid w:val="002D0EEF"/>
    <w:rsid w:val="002E34A5"/>
    <w:rsid w:val="0031090F"/>
    <w:rsid w:val="00311858"/>
    <w:rsid w:val="003453B0"/>
    <w:rsid w:val="003B5FF4"/>
    <w:rsid w:val="003C0AB7"/>
    <w:rsid w:val="003E6195"/>
    <w:rsid w:val="003F13D6"/>
    <w:rsid w:val="003F41BB"/>
    <w:rsid w:val="00400F1C"/>
    <w:rsid w:val="004015FF"/>
    <w:rsid w:val="00403FE6"/>
    <w:rsid w:val="00410984"/>
    <w:rsid w:val="00415084"/>
    <w:rsid w:val="004150B0"/>
    <w:rsid w:val="00416974"/>
    <w:rsid w:val="0043003E"/>
    <w:rsid w:val="004822EB"/>
    <w:rsid w:val="004A4A79"/>
    <w:rsid w:val="004D4FB8"/>
    <w:rsid w:val="004E788E"/>
    <w:rsid w:val="004F2EAC"/>
    <w:rsid w:val="00503C89"/>
    <w:rsid w:val="00504009"/>
    <w:rsid w:val="00504B4B"/>
    <w:rsid w:val="00510F62"/>
    <w:rsid w:val="0055304B"/>
    <w:rsid w:val="005610CE"/>
    <w:rsid w:val="005B455C"/>
    <w:rsid w:val="005C1ECC"/>
    <w:rsid w:val="005C338F"/>
    <w:rsid w:val="005E478A"/>
    <w:rsid w:val="0065339E"/>
    <w:rsid w:val="00675531"/>
    <w:rsid w:val="00677897"/>
    <w:rsid w:val="006B1A2F"/>
    <w:rsid w:val="006D0D24"/>
    <w:rsid w:val="007026D3"/>
    <w:rsid w:val="00736303"/>
    <w:rsid w:val="00753581"/>
    <w:rsid w:val="00786FBC"/>
    <w:rsid w:val="00790E93"/>
    <w:rsid w:val="007D4BBC"/>
    <w:rsid w:val="007E368E"/>
    <w:rsid w:val="007F22B4"/>
    <w:rsid w:val="008321D2"/>
    <w:rsid w:val="008326CC"/>
    <w:rsid w:val="0083493A"/>
    <w:rsid w:val="008479DD"/>
    <w:rsid w:val="00876CCF"/>
    <w:rsid w:val="008A0564"/>
    <w:rsid w:val="008A7D70"/>
    <w:rsid w:val="008B05B5"/>
    <w:rsid w:val="008D0D14"/>
    <w:rsid w:val="009303C0"/>
    <w:rsid w:val="00931C80"/>
    <w:rsid w:val="009338E2"/>
    <w:rsid w:val="00935ED4"/>
    <w:rsid w:val="00942CD3"/>
    <w:rsid w:val="00953AA3"/>
    <w:rsid w:val="00976472"/>
    <w:rsid w:val="0099191D"/>
    <w:rsid w:val="009A0067"/>
    <w:rsid w:val="009B4D33"/>
    <w:rsid w:val="009D3B15"/>
    <w:rsid w:val="009E148D"/>
    <w:rsid w:val="009E35E6"/>
    <w:rsid w:val="00A22DBF"/>
    <w:rsid w:val="00A302E3"/>
    <w:rsid w:val="00A362CA"/>
    <w:rsid w:val="00A63677"/>
    <w:rsid w:val="00A80864"/>
    <w:rsid w:val="00A83A88"/>
    <w:rsid w:val="00A94626"/>
    <w:rsid w:val="00AA7D89"/>
    <w:rsid w:val="00AE62F8"/>
    <w:rsid w:val="00AE6C4C"/>
    <w:rsid w:val="00AF71E9"/>
    <w:rsid w:val="00B41D88"/>
    <w:rsid w:val="00B761CA"/>
    <w:rsid w:val="00B90D7D"/>
    <w:rsid w:val="00B93275"/>
    <w:rsid w:val="00B97F57"/>
    <w:rsid w:val="00BE15AB"/>
    <w:rsid w:val="00C0692D"/>
    <w:rsid w:val="00C27A0E"/>
    <w:rsid w:val="00C50B9D"/>
    <w:rsid w:val="00C63ED3"/>
    <w:rsid w:val="00C65BC6"/>
    <w:rsid w:val="00C95940"/>
    <w:rsid w:val="00CA567B"/>
    <w:rsid w:val="00CB2277"/>
    <w:rsid w:val="00CF4A9C"/>
    <w:rsid w:val="00D137BC"/>
    <w:rsid w:val="00D217FA"/>
    <w:rsid w:val="00D366E2"/>
    <w:rsid w:val="00D4016F"/>
    <w:rsid w:val="00D91B6D"/>
    <w:rsid w:val="00DA1EC5"/>
    <w:rsid w:val="00DD2C20"/>
    <w:rsid w:val="00DE102D"/>
    <w:rsid w:val="00DE7808"/>
    <w:rsid w:val="00E056C1"/>
    <w:rsid w:val="00E53DB1"/>
    <w:rsid w:val="00E64769"/>
    <w:rsid w:val="00EB200D"/>
    <w:rsid w:val="00F03336"/>
    <w:rsid w:val="00F07075"/>
    <w:rsid w:val="00F45301"/>
    <w:rsid w:val="00F61FFE"/>
    <w:rsid w:val="00F64852"/>
    <w:rsid w:val="00F72B8C"/>
    <w:rsid w:val="00F7309F"/>
    <w:rsid w:val="00F87361"/>
    <w:rsid w:val="00FB62F9"/>
    <w:rsid w:val="00FC4856"/>
    <w:rsid w:val="00FD1955"/>
    <w:rsid w:val="00FE0593"/>
    <w:rsid w:val="00FE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B4"/>
    <w:rPr>
      <w:color w:val="0000FF" w:themeColor="hyperlink"/>
      <w:u w:val="single"/>
    </w:rPr>
  </w:style>
  <w:style w:type="paragraph" w:styleId="BalloonText">
    <w:name w:val="Balloon Text"/>
    <w:basedOn w:val="Normal"/>
    <w:link w:val="BalloonTextChar"/>
    <w:uiPriority w:val="99"/>
    <w:semiHidden/>
    <w:unhideWhenUsed/>
    <w:rsid w:val="008B0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B5"/>
    <w:rPr>
      <w:rFonts w:ascii="Segoe UI" w:hAnsi="Segoe UI" w:cs="Segoe UI"/>
      <w:sz w:val="18"/>
      <w:szCs w:val="18"/>
    </w:rPr>
  </w:style>
  <w:style w:type="paragraph" w:styleId="Header">
    <w:name w:val="header"/>
    <w:basedOn w:val="Normal"/>
    <w:link w:val="HeaderChar"/>
    <w:uiPriority w:val="99"/>
    <w:unhideWhenUsed/>
    <w:rsid w:val="00F8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361"/>
  </w:style>
  <w:style w:type="paragraph" w:styleId="Footer">
    <w:name w:val="footer"/>
    <w:basedOn w:val="Normal"/>
    <w:link w:val="FooterChar"/>
    <w:uiPriority w:val="99"/>
    <w:unhideWhenUsed/>
    <w:rsid w:val="00F8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B4"/>
    <w:rPr>
      <w:color w:val="0000FF" w:themeColor="hyperlink"/>
      <w:u w:val="single"/>
    </w:rPr>
  </w:style>
  <w:style w:type="paragraph" w:styleId="BalloonText">
    <w:name w:val="Balloon Text"/>
    <w:basedOn w:val="Normal"/>
    <w:link w:val="BalloonTextChar"/>
    <w:uiPriority w:val="99"/>
    <w:semiHidden/>
    <w:unhideWhenUsed/>
    <w:rsid w:val="008B0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B5"/>
    <w:rPr>
      <w:rFonts w:ascii="Segoe UI" w:hAnsi="Segoe UI" w:cs="Segoe UI"/>
      <w:sz w:val="18"/>
      <w:szCs w:val="18"/>
    </w:rPr>
  </w:style>
  <w:style w:type="paragraph" w:styleId="Header">
    <w:name w:val="header"/>
    <w:basedOn w:val="Normal"/>
    <w:link w:val="HeaderChar"/>
    <w:uiPriority w:val="99"/>
    <w:unhideWhenUsed/>
    <w:rsid w:val="00F8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361"/>
  </w:style>
  <w:style w:type="paragraph" w:styleId="Footer">
    <w:name w:val="footer"/>
    <w:basedOn w:val="Normal"/>
    <w:link w:val="FooterChar"/>
    <w:uiPriority w:val="99"/>
    <w:unhideWhenUsed/>
    <w:rsid w:val="00F8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uardian.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rendtablet.com/10019-when-design-craft-m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62</cp:revision>
  <cp:lastPrinted>2016-01-30T14:56:00Z</cp:lastPrinted>
  <dcterms:created xsi:type="dcterms:W3CDTF">2016-01-25T13:09:00Z</dcterms:created>
  <dcterms:modified xsi:type="dcterms:W3CDTF">2016-02-01T09:56:00Z</dcterms:modified>
</cp:coreProperties>
</file>